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25B" w:rsidRDefault="0039076E" w:rsidP="00E0625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233680</wp:posOffset>
            </wp:positionV>
            <wp:extent cx="2651760" cy="6153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CM 2017 papier fond bl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25B" w:rsidRDefault="00E0625B" w:rsidP="00E0625B">
      <w:pPr>
        <w:jc w:val="center"/>
      </w:pPr>
      <w:r>
        <w:br w:type="column"/>
      </w:r>
      <w:r w:rsidR="003811B6" w:rsidRPr="00D837C2">
        <w:rPr>
          <w:noProof/>
          <w:lang w:eastAsia="fr-FR"/>
        </w:rPr>
        <w:drawing>
          <wp:inline distT="0" distB="0" distL="0" distR="0">
            <wp:extent cx="2085975" cy="8953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ns Isère-fr - quadr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25B" w:rsidRPr="00D837C2" w:rsidRDefault="00E0625B" w:rsidP="00E0625B">
      <w:pPr>
        <w:jc w:val="center"/>
      </w:pPr>
    </w:p>
    <w:p w:rsidR="00E0625B" w:rsidRDefault="00E0625B" w:rsidP="003A1C86">
      <w:pPr>
        <w:sectPr w:rsidR="00E0625B" w:rsidSect="00644519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7" w:footer="567" w:gutter="0"/>
          <w:cols w:num="2" w:space="720"/>
          <w:titlePg/>
          <w:docGrid w:linePitch="299"/>
        </w:sectPr>
      </w:pPr>
    </w:p>
    <w:p w:rsidR="006A56AF" w:rsidRDefault="006A56AF" w:rsidP="006A56AF">
      <w:pPr>
        <w:spacing w:after="160" w:line="240" w:lineRule="exact"/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6A56AF" w:rsidTr="00607C33">
        <w:tc>
          <w:tcPr>
            <w:tcW w:w="9620" w:type="dxa"/>
            <w:shd w:val="clear" w:color="auto" w:fill="595959" w:themeFill="text1" w:themeFillTint="A6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6A56AF" w:rsidRDefault="005D09A9" w:rsidP="00195D84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  <w:sz w:val="28"/>
              </w:rPr>
            </w:pPr>
            <w:r w:rsidRPr="005D09A9">
              <w:rPr>
                <w:b/>
                <w:bCs/>
                <w:color w:val="FFFFFF" w:themeColor="background1"/>
                <w:sz w:val="36"/>
                <w:szCs w:val="36"/>
              </w:rPr>
              <w:t>Décompte global du prix forfaitaire (DGPF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:rsidR="00D837C2" w:rsidRPr="00E0625B" w:rsidRDefault="00E0625B" w:rsidP="00E0625B">
      <w:pPr>
        <w:jc w:val="center"/>
        <w:rPr>
          <w:b/>
        </w:rPr>
      </w:pPr>
      <w:r w:rsidRPr="00E0625B">
        <w:rPr>
          <w:b/>
        </w:rPr>
        <w:t>_________________________________________________________________________</w:t>
      </w:r>
    </w:p>
    <w:p w:rsidR="00772513" w:rsidRDefault="0046175D" w:rsidP="00E0625B">
      <w:pPr>
        <w:jc w:val="center"/>
        <w:rPr>
          <w:sz w:val="44"/>
          <w:szCs w:val="44"/>
        </w:rPr>
      </w:pPr>
      <w:bookmarkStart w:id="0" w:name="_Hlk10041608"/>
      <w:bookmarkStart w:id="1" w:name="_GoBack"/>
      <w:r>
        <w:rPr>
          <w:sz w:val="44"/>
          <w:szCs w:val="44"/>
        </w:rPr>
        <w:t>Etablissement</w:t>
      </w:r>
      <w:r w:rsidR="00772513">
        <w:rPr>
          <w:sz w:val="44"/>
          <w:szCs w:val="44"/>
        </w:rPr>
        <w:t xml:space="preserve"> </w:t>
      </w:r>
      <w:r w:rsidR="004C0749">
        <w:rPr>
          <w:sz w:val="44"/>
          <w:szCs w:val="44"/>
        </w:rPr>
        <w:t>du P</w:t>
      </w:r>
      <w:r w:rsidR="00E0625B">
        <w:rPr>
          <w:sz w:val="44"/>
          <w:szCs w:val="44"/>
        </w:rPr>
        <w:t>lan de gestion de</w:t>
      </w:r>
      <w:r w:rsidR="004C0749">
        <w:rPr>
          <w:sz w:val="44"/>
          <w:szCs w:val="44"/>
        </w:rPr>
        <w:t xml:space="preserve"> l’</w:t>
      </w:r>
      <w:r w:rsidR="003A1C86" w:rsidRPr="00E0625B">
        <w:rPr>
          <w:sz w:val="44"/>
          <w:szCs w:val="44"/>
        </w:rPr>
        <w:t>E</w:t>
      </w:r>
      <w:r w:rsidR="00D837C2" w:rsidRPr="00E0625B">
        <w:rPr>
          <w:sz w:val="44"/>
          <w:szCs w:val="44"/>
        </w:rPr>
        <w:t>space Naturel Sensible</w:t>
      </w:r>
      <w:r w:rsidR="003A1C86" w:rsidRPr="00E0625B">
        <w:rPr>
          <w:sz w:val="44"/>
          <w:szCs w:val="44"/>
        </w:rPr>
        <w:t xml:space="preserve"> (ENS)</w:t>
      </w:r>
      <w:r w:rsidR="002D0D73">
        <w:rPr>
          <w:sz w:val="44"/>
          <w:szCs w:val="44"/>
        </w:rPr>
        <w:t xml:space="preserve"> loca</w:t>
      </w:r>
      <w:r w:rsidR="004C0749">
        <w:rPr>
          <w:sz w:val="44"/>
          <w:szCs w:val="44"/>
        </w:rPr>
        <w:t>l</w:t>
      </w:r>
      <w:r w:rsidR="00772513">
        <w:rPr>
          <w:sz w:val="44"/>
          <w:szCs w:val="44"/>
        </w:rPr>
        <w:t xml:space="preserve"> </w:t>
      </w:r>
    </w:p>
    <w:p w:rsidR="00D837C2" w:rsidRPr="00E0625B" w:rsidRDefault="00D837C2" w:rsidP="00E0625B">
      <w:pPr>
        <w:jc w:val="center"/>
        <w:rPr>
          <w:sz w:val="16"/>
          <w:szCs w:val="16"/>
        </w:rPr>
      </w:pPr>
    </w:p>
    <w:p w:rsidR="00D837C2" w:rsidRPr="00E0625B" w:rsidRDefault="00772513" w:rsidP="00772513">
      <w:pPr>
        <w:ind w:left="-142" w:right="-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 </w:t>
      </w:r>
      <w:r w:rsidR="004C0749">
        <w:rPr>
          <w:b/>
          <w:sz w:val="44"/>
          <w:szCs w:val="44"/>
        </w:rPr>
        <w:t>Site des Gillardes</w:t>
      </w:r>
      <w:r>
        <w:rPr>
          <w:b/>
          <w:sz w:val="44"/>
          <w:szCs w:val="44"/>
        </w:rPr>
        <w:t>»</w:t>
      </w:r>
    </w:p>
    <w:bookmarkEnd w:id="0"/>
    <w:bookmarkEnd w:id="1"/>
    <w:p w:rsidR="00E0625B" w:rsidRPr="00E0625B" w:rsidRDefault="00E0625B" w:rsidP="00E0625B">
      <w:pPr>
        <w:jc w:val="center"/>
        <w:rPr>
          <w:b/>
        </w:rPr>
      </w:pPr>
      <w:r w:rsidRPr="00E0625B">
        <w:rPr>
          <w:b/>
        </w:rPr>
        <w:t>__________________________________________________________________________</w:t>
      </w:r>
    </w:p>
    <w:p w:rsidR="006E3AA3" w:rsidRPr="00D837C2" w:rsidRDefault="00F475B4" w:rsidP="003A1C86">
      <w:r w:rsidRPr="00F475B4">
        <w:rPr>
          <w:u w:val="single"/>
        </w:rPr>
        <w:t>Marché public ; type de procédure</w:t>
      </w:r>
      <w:r>
        <w:t> :</w:t>
      </w:r>
    </w:p>
    <w:p w:rsidR="00F475B4" w:rsidRPr="00284476" w:rsidRDefault="00F475B4" w:rsidP="004C0749">
      <w:pPr>
        <w:ind w:left="567"/>
        <w:jc w:val="left"/>
        <w:rPr>
          <w:b/>
          <w:i/>
        </w:rPr>
      </w:pPr>
      <w:r>
        <w:br/>
      </w:r>
      <w:r w:rsidR="0039076E">
        <w:rPr>
          <w:b/>
          <w:i/>
        </w:rPr>
        <w:t>Marché public d'étude</w:t>
      </w:r>
      <w:r w:rsidR="0039076E">
        <w:rPr>
          <w:b/>
          <w:i/>
        </w:rPr>
        <w:br/>
        <w:t>Procédure adaptée ouverte</w:t>
      </w:r>
      <w:r w:rsidR="004C0749" w:rsidRPr="00284476">
        <w:rPr>
          <w:b/>
          <w:i/>
        </w:rPr>
        <w:br/>
      </w:r>
      <w:r w:rsidRPr="00284476">
        <w:rPr>
          <w:b/>
          <w:i/>
        </w:rPr>
        <w:br/>
      </w:r>
    </w:p>
    <w:p w:rsidR="00E0625B" w:rsidRPr="00D837C2" w:rsidRDefault="00E0625B" w:rsidP="003A1C86"/>
    <w:p w:rsidR="00644519" w:rsidRDefault="00644519" w:rsidP="003A1C86">
      <w:pPr>
        <w:sectPr w:rsidR="00644519" w:rsidSect="00E0625B">
          <w:type w:val="continuous"/>
          <w:pgSz w:w="11906" w:h="16838"/>
          <w:pgMar w:top="1417" w:right="1417" w:bottom="1417" w:left="1417" w:header="720" w:footer="720" w:gutter="0"/>
          <w:cols w:space="720"/>
          <w:docGrid w:linePitch="272"/>
        </w:sectPr>
      </w:pPr>
    </w:p>
    <w:p w:rsidR="006E3AA3" w:rsidRPr="00D837C2" w:rsidRDefault="0039076E" w:rsidP="003A1C86">
      <w:r>
        <w:rPr>
          <w:u w:val="single"/>
        </w:rPr>
        <w:br/>
      </w:r>
      <w:r w:rsidR="00E0625B" w:rsidRPr="007D032F">
        <w:rPr>
          <w:u w:val="single"/>
        </w:rPr>
        <w:t>Maitre d’ouvrage</w:t>
      </w:r>
      <w:r w:rsidR="00316712">
        <w:rPr>
          <w:u w:val="single"/>
        </w:rPr>
        <w:t xml:space="preserve"> / Pouvoir adjudicateur</w:t>
      </w:r>
      <w:r w:rsidR="00E0625B">
        <w:t> :</w:t>
      </w:r>
    </w:p>
    <w:p w:rsidR="0039076E" w:rsidRDefault="0039076E" w:rsidP="0039076E">
      <w:pPr>
        <w:ind w:left="567" w:right="-502"/>
        <w:jc w:val="left"/>
      </w:pPr>
      <w:r>
        <w:t xml:space="preserve">Communauté de Communes </w:t>
      </w:r>
      <w:r>
        <w:br/>
        <w:t>La Matheysine</w:t>
      </w:r>
      <w:r>
        <w:br/>
        <w:t>Route du Terril</w:t>
      </w:r>
      <w:r>
        <w:br/>
        <w:t>38350 SUSVILLE</w:t>
      </w:r>
    </w:p>
    <w:p w:rsidR="004C0749" w:rsidRDefault="004C0749" w:rsidP="008D5AE9">
      <w:pPr>
        <w:ind w:left="567" w:right="-502"/>
        <w:jc w:val="left"/>
      </w:pPr>
    </w:p>
    <w:p w:rsidR="006E3AA3" w:rsidRDefault="00644519" w:rsidP="008D5AE9">
      <w:pPr>
        <w:ind w:left="567" w:right="-502"/>
        <w:jc w:val="left"/>
      </w:pPr>
      <w:r>
        <w:br w:type="column"/>
      </w:r>
      <w:r w:rsidR="0039076E">
        <w:br/>
      </w:r>
      <w:r w:rsidRPr="007D032F">
        <w:rPr>
          <w:u w:val="single"/>
        </w:rPr>
        <w:t>Appui technique et financier</w:t>
      </w:r>
      <w:r>
        <w:t> :</w:t>
      </w:r>
    </w:p>
    <w:p w:rsidR="00644519" w:rsidRDefault="00644519" w:rsidP="00644519">
      <w:pPr>
        <w:ind w:left="567"/>
        <w:jc w:val="left"/>
      </w:pPr>
      <w:r>
        <w:t xml:space="preserve">Département de l’Isère </w:t>
      </w:r>
      <w:r>
        <w:br/>
        <w:t xml:space="preserve">Direction de l’Aménagement </w:t>
      </w:r>
      <w:r>
        <w:br/>
        <w:t xml:space="preserve">Service du Patrimoine Naturel </w:t>
      </w:r>
      <w:r>
        <w:br/>
        <w:t xml:space="preserve">9 rue Jean Bocq </w:t>
      </w:r>
      <w:r>
        <w:br/>
        <w:t>38</w:t>
      </w:r>
      <w:r w:rsidR="004051DD">
        <w:t>000 Grenoble</w:t>
      </w:r>
    </w:p>
    <w:p w:rsidR="00644519" w:rsidRPr="00D837C2" w:rsidRDefault="00644519" w:rsidP="003A1C86"/>
    <w:p w:rsidR="00644519" w:rsidRDefault="00644519" w:rsidP="003A1C86">
      <w:pPr>
        <w:sectPr w:rsidR="00644519" w:rsidSect="00644519">
          <w:type w:val="continuous"/>
          <w:pgSz w:w="11906" w:h="16838"/>
          <w:pgMar w:top="1417" w:right="1417" w:bottom="1417" w:left="1417" w:header="720" w:footer="720" w:gutter="0"/>
          <w:cols w:num="2" w:space="720"/>
          <w:docGrid w:linePitch="272"/>
        </w:sect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000"/>
        <w:gridCol w:w="3071"/>
      </w:tblGrid>
      <w:tr w:rsidR="00F27725" w:rsidRPr="0061550C" w:rsidTr="0056014D">
        <w:tc>
          <w:tcPr>
            <w:tcW w:w="708" w:type="dxa"/>
            <w:shd w:val="clear" w:color="auto" w:fill="CCFFFF"/>
          </w:tcPr>
          <w:p w:rsidR="00F27725" w:rsidRPr="0061550C" w:rsidRDefault="00F27725" w:rsidP="0056014D">
            <w:pPr>
              <w:jc w:val="center"/>
              <w:rPr>
                <w:b/>
                <w:sz w:val="20"/>
              </w:rPr>
            </w:pPr>
          </w:p>
          <w:p w:rsidR="00F27725" w:rsidRPr="0061550C" w:rsidRDefault="00F27725" w:rsidP="0056014D">
            <w:pPr>
              <w:jc w:val="center"/>
              <w:rPr>
                <w:b/>
                <w:sz w:val="20"/>
              </w:rPr>
            </w:pPr>
            <w:r w:rsidRPr="0061550C">
              <w:rPr>
                <w:b/>
                <w:sz w:val="20"/>
              </w:rPr>
              <w:t>N°</w:t>
            </w:r>
          </w:p>
          <w:p w:rsidR="00F27725" w:rsidRPr="0061550C" w:rsidRDefault="00F27725" w:rsidP="0056014D">
            <w:pPr>
              <w:jc w:val="center"/>
              <w:rPr>
                <w:b/>
                <w:sz w:val="20"/>
              </w:rPr>
            </w:pPr>
          </w:p>
        </w:tc>
        <w:tc>
          <w:tcPr>
            <w:tcW w:w="6000" w:type="dxa"/>
            <w:shd w:val="clear" w:color="auto" w:fill="CCFFFF"/>
          </w:tcPr>
          <w:p w:rsidR="00F27725" w:rsidRPr="0061550C" w:rsidRDefault="00F27725" w:rsidP="0056014D">
            <w:pPr>
              <w:jc w:val="center"/>
              <w:rPr>
                <w:b/>
                <w:sz w:val="20"/>
              </w:rPr>
            </w:pPr>
          </w:p>
          <w:p w:rsidR="00F27725" w:rsidRPr="0061550C" w:rsidRDefault="00F27725" w:rsidP="0056014D">
            <w:pPr>
              <w:jc w:val="center"/>
              <w:rPr>
                <w:b/>
                <w:sz w:val="20"/>
              </w:rPr>
            </w:pPr>
            <w:r w:rsidRPr="0061550C">
              <w:rPr>
                <w:b/>
                <w:sz w:val="20"/>
              </w:rPr>
              <w:t>PRESTATIONS</w:t>
            </w:r>
          </w:p>
        </w:tc>
        <w:tc>
          <w:tcPr>
            <w:tcW w:w="3071" w:type="dxa"/>
            <w:shd w:val="clear" w:color="auto" w:fill="CCFFFF"/>
          </w:tcPr>
          <w:p w:rsidR="00F27725" w:rsidRPr="0061550C" w:rsidRDefault="00F27725" w:rsidP="0056014D">
            <w:pPr>
              <w:jc w:val="center"/>
              <w:rPr>
                <w:b/>
                <w:sz w:val="20"/>
              </w:rPr>
            </w:pPr>
          </w:p>
          <w:p w:rsidR="00F27725" w:rsidRPr="0061550C" w:rsidRDefault="00F27725" w:rsidP="0056014D">
            <w:pPr>
              <w:jc w:val="center"/>
              <w:rPr>
                <w:b/>
                <w:sz w:val="20"/>
              </w:rPr>
            </w:pPr>
            <w:r w:rsidRPr="0061550C">
              <w:rPr>
                <w:b/>
                <w:sz w:val="20"/>
              </w:rPr>
              <w:t xml:space="preserve">PRIX </w:t>
            </w:r>
            <w:r>
              <w:rPr>
                <w:b/>
                <w:sz w:val="20"/>
              </w:rPr>
              <w:t>FORFAITAIRE</w:t>
            </w:r>
            <w:r w:rsidRPr="0061550C">
              <w:rPr>
                <w:b/>
                <w:sz w:val="20"/>
              </w:rPr>
              <w:t xml:space="preserve"> EN € HT.</w:t>
            </w:r>
          </w:p>
        </w:tc>
      </w:tr>
      <w:tr w:rsidR="00F27725" w:rsidRPr="0061550C" w:rsidTr="0056014D">
        <w:tc>
          <w:tcPr>
            <w:tcW w:w="708" w:type="dxa"/>
            <w:shd w:val="clear" w:color="auto" w:fill="E0E0E0"/>
          </w:tcPr>
          <w:p w:rsidR="00F27725" w:rsidRPr="0061550C" w:rsidRDefault="00F27725" w:rsidP="0056014D">
            <w:pPr>
              <w:rPr>
                <w:b/>
                <w:sz w:val="20"/>
              </w:rPr>
            </w:pPr>
            <w:r w:rsidRPr="0061550C">
              <w:rPr>
                <w:b/>
                <w:sz w:val="20"/>
              </w:rPr>
              <w:t>1</w:t>
            </w:r>
          </w:p>
        </w:tc>
        <w:tc>
          <w:tcPr>
            <w:tcW w:w="6000" w:type="dxa"/>
            <w:shd w:val="clear" w:color="auto" w:fill="E0E0E0"/>
          </w:tcPr>
          <w:p w:rsidR="00F27725" w:rsidRPr="00A82491" w:rsidRDefault="00F27725" w:rsidP="00A8596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Phase 1 : </w:t>
            </w:r>
            <w:r w:rsidRPr="0061550C">
              <w:rPr>
                <w:b/>
                <w:sz w:val="20"/>
              </w:rPr>
              <w:t>Diagnostic de</w:t>
            </w:r>
            <w:r>
              <w:rPr>
                <w:b/>
                <w:sz w:val="20"/>
              </w:rPr>
              <w:t>s ENS, définition des enjeux et objectifs</w:t>
            </w:r>
            <w:r w:rsidRPr="0061550C">
              <w:rPr>
                <w:b/>
                <w:sz w:val="20"/>
              </w:rPr>
              <w:t xml:space="preserve"> 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F27725" w:rsidRPr="0061550C" w:rsidRDefault="00F27725" w:rsidP="0056014D">
            <w:pPr>
              <w:rPr>
                <w:b/>
                <w:sz w:val="20"/>
              </w:rPr>
            </w:pPr>
          </w:p>
        </w:tc>
      </w:tr>
      <w:tr w:rsidR="00F27725" w:rsidRPr="0061550C" w:rsidTr="0056014D">
        <w:trPr>
          <w:trHeight w:val="375"/>
        </w:trPr>
        <w:tc>
          <w:tcPr>
            <w:tcW w:w="708" w:type="dxa"/>
            <w:shd w:val="clear" w:color="auto" w:fill="auto"/>
          </w:tcPr>
          <w:p w:rsidR="00F27725" w:rsidRPr="0061550C" w:rsidRDefault="00F27725" w:rsidP="0056014D">
            <w:pPr>
              <w:rPr>
                <w:sz w:val="20"/>
              </w:rPr>
            </w:pPr>
          </w:p>
        </w:tc>
        <w:tc>
          <w:tcPr>
            <w:tcW w:w="6000" w:type="dxa"/>
            <w:shd w:val="clear" w:color="auto" w:fill="auto"/>
          </w:tcPr>
          <w:p w:rsidR="00F27725" w:rsidRPr="00494C18" w:rsidRDefault="00F27725" w:rsidP="0056014D">
            <w:pPr>
              <w:pStyle w:val="Texte1"/>
              <w:rPr>
                <w:rFonts w:ascii="Arial" w:hAnsi="Arial"/>
                <w:noProof w:val="0"/>
                <w:color w:val="auto"/>
                <w:lang w:val="fr-FR"/>
              </w:rPr>
            </w:pPr>
            <w:r>
              <w:rPr>
                <w:rFonts w:ascii="Arial" w:hAnsi="Arial"/>
                <w:noProof w:val="0"/>
                <w:color w:val="auto"/>
                <w:lang w:val="fr-FR"/>
              </w:rPr>
              <w:t>Bibliographie et compilation des données existantes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27725" w:rsidRPr="0061550C" w:rsidRDefault="00F27725" w:rsidP="0056014D">
            <w:pPr>
              <w:rPr>
                <w:sz w:val="20"/>
              </w:rPr>
            </w:pPr>
          </w:p>
        </w:tc>
      </w:tr>
      <w:tr w:rsidR="00F27725" w:rsidRPr="0061550C" w:rsidTr="0056014D">
        <w:trPr>
          <w:trHeight w:val="375"/>
        </w:trPr>
        <w:tc>
          <w:tcPr>
            <w:tcW w:w="708" w:type="dxa"/>
            <w:vMerge w:val="restart"/>
            <w:shd w:val="clear" w:color="auto" w:fill="auto"/>
          </w:tcPr>
          <w:p w:rsidR="00F27725" w:rsidRPr="0061550C" w:rsidRDefault="00F27725" w:rsidP="0056014D">
            <w:pPr>
              <w:rPr>
                <w:sz w:val="20"/>
              </w:rPr>
            </w:pPr>
          </w:p>
        </w:tc>
        <w:tc>
          <w:tcPr>
            <w:tcW w:w="6000" w:type="dxa"/>
            <w:shd w:val="clear" w:color="auto" w:fill="auto"/>
          </w:tcPr>
          <w:p w:rsidR="00F27725" w:rsidRPr="00494C18" w:rsidRDefault="00F27725" w:rsidP="0056014D">
            <w:pPr>
              <w:pStyle w:val="Texte1"/>
              <w:rPr>
                <w:rFonts w:ascii="Arial" w:hAnsi="Arial"/>
                <w:noProof w:val="0"/>
                <w:color w:val="auto"/>
                <w:lang w:val="fr-FR"/>
              </w:rPr>
            </w:pPr>
            <w:r w:rsidRPr="00494C18">
              <w:rPr>
                <w:rFonts w:ascii="Arial" w:hAnsi="Arial"/>
                <w:noProof w:val="0"/>
                <w:color w:val="auto"/>
                <w:lang w:val="fr-FR"/>
              </w:rPr>
              <w:t>Prospection de terrain</w:t>
            </w:r>
            <w:r>
              <w:rPr>
                <w:rFonts w:ascii="Arial" w:hAnsi="Arial"/>
                <w:noProof w:val="0"/>
                <w:color w:val="auto"/>
                <w:lang w:val="fr-FR"/>
              </w:rPr>
              <w:t xml:space="preserve"> pour inventaire initial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27725" w:rsidRPr="0061550C" w:rsidRDefault="00F27725" w:rsidP="0056014D">
            <w:pPr>
              <w:rPr>
                <w:sz w:val="20"/>
              </w:rPr>
            </w:pPr>
          </w:p>
        </w:tc>
      </w:tr>
      <w:tr w:rsidR="00A8596A" w:rsidRPr="0061550C" w:rsidTr="00A8596A">
        <w:trPr>
          <w:trHeight w:val="543"/>
        </w:trPr>
        <w:tc>
          <w:tcPr>
            <w:tcW w:w="708" w:type="dxa"/>
            <w:vMerge/>
            <w:shd w:val="clear" w:color="auto" w:fill="auto"/>
          </w:tcPr>
          <w:p w:rsidR="00A8596A" w:rsidRPr="0061550C" w:rsidRDefault="00A8596A" w:rsidP="0056014D">
            <w:pPr>
              <w:rPr>
                <w:sz w:val="20"/>
              </w:rPr>
            </w:pPr>
          </w:p>
        </w:tc>
        <w:tc>
          <w:tcPr>
            <w:tcW w:w="6000" w:type="dxa"/>
            <w:shd w:val="clear" w:color="auto" w:fill="auto"/>
          </w:tcPr>
          <w:p w:rsidR="00A8596A" w:rsidRPr="00494C18" w:rsidRDefault="00A8596A" w:rsidP="00A8596A">
            <w:pPr>
              <w:pStyle w:val="Texte1"/>
              <w:rPr>
                <w:rFonts w:ascii="Arial" w:hAnsi="Arial"/>
                <w:noProof w:val="0"/>
                <w:color w:val="auto"/>
                <w:lang w:val="fr-FR"/>
              </w:rPr>
            </w:pPr>
            <w:r w:rsidRPr="00494C18">
              <w:rPr>
                <w:rFonts w:ascii="Arial" w:hAnsi="Arial"/>
                <w:noProof w:val="0"/>
                <w:color w:val="auto"/>
                <w:lang w:val="fr-FR"/>
              </w:rPr>
              <w:t>Rédaction du diagnostic</w:t>
            </w:r>
            <w:r>
              <w:rPr>
                <w:rFonts w:ascii="Arial" w:hAnsi="Arial"/>
                <w:noProof w:val="0"/>
                <w:color w:val="auto"/>
                <w:lang w:val="fr-FR"/>
              </w:rPr>
              <w:t xml:space="preserve">, définition des enjeux, définition des objectifs à long terme et des objectifs du plan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8596A" w:rsidRPr="0061550C" w:rsidRDefault="00A8596A" w:rsidP="0056014D">
            <w:pPr>
              <w:rPr>
                <w:sz w:val="20"/>
              </w:rPr>
            </w:pPr>
          </w:p>
        </w:tc>
      </w:tr>
      <w:tr w:rsidR="00F27725" w:rsidRPr="0061550C" w:rsidTr="0056014D">
        <w:tc>
          <w:tcPr>
            <w:tcW w:w="708" w:type="dxa"/>
            <w:shd w:val="clear" w:color="auto" w:fill="E0E0E0"/>
          </w:tcPr>
          <w:p w:rsidR="00F27725" w:rsidRPr="0061550C" w:rsidRDefault="00F27725" w:rsidP="0056014D">
            <w:pPr>
              <w:rPr>
                <w:b/>
                <w:sz w:val="20"/>
              </w:rPr>
            </w:pPr>
            <w:r w:rsidRPr="0061550C">
              <w:rPr>
                <w:b/>
                <w:sz w:val="20"/>
              </w:rPr>
              <w:t>2</w:t>
            </w:r>
          </w:p>
        </w:tc>
        <w:tc>
          <w:tcPr>
            <w:tcW w:w="6000" w:type="dxa"/>
            <w:shd w:val="clear" w:color="auto" w:fill="E0E0E0"/>
          </w:tcPr>
          <w:p w:rsidR="00F27725" w:rsidRPr="00A82491" w:rsidRDefault="00F27725" w:rsidP="00A8596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Phase 2 : Gestion des ENS : opérations et plan d’actions </w:t>
            </w:r>
          </w:p>
        </w:tc>
        <w:tc>
          <w:tcPr>
            <w:tcW w:w="3071" w:type="dxa"/>
            <w:shd w:val="clear" w:color="auto" w:fill="E0E0E0"/>
            <w:vAlign w:val="center"/>
          </w:tcPr>
          <w:p w:rsidR="00F27725" w:rsidRPr="0061550C" w:rsidRDefault="00F27725" w:rsidP="0056014D">
            <w:pPr>
              <w:rPr>
                <w:b/>
                <w:sz w:val="20"/>
              </w:rPr>
            </w:pPr>
          </w:p>
        </w:tc>
      </w:tr>
      <w:tr w:rsidR="00F27725" w:rsidRPr="00705DF3" w:rsidTr="00A8596A">
        <w:trPr>
          <w:trHeight w:val="291"/>
        </w:trPr>
        <w:tc>
          <w:tcPr>
            <w:tcW w:w="708" w:type="dxa"/>
            <w:vMerge w:val="restart"/>
            <w:shd w:val="clear" w:color="auto" w:fill="auto"/>
          </w:tcPr>
          <w:p w:rsidR="00F27725" w:rsidRPr="0061550C" w:rsidRDefault="00F27725" w:rsidP="0056014D">
            <w:pPr>
              <w:rPr>
                <w:sz w:val="20"/>
              </w:rPr>
            </w:pPr>
          </w:p>
        </w:tc>
        <w:tc>
          <w:tcPr>
            <w:tcW w:w="6000" w:type="dxa"/>
            <w:shd w:val="clear" w:color="auto" w:fill="auto"/>
          </w:tcPr>
          <w:p w:rsidR="00F27725" w:rsidRPr="00494C18" w:rsidRDefault="00F27725" w:rsidP="0056014D">
            <w:pPr>
              <w:pStyle w:val="Texte1"/>
              <w:rPr>
                <w:rFonts w:ascii="Arial" w:hAnsi="Arial"/>
                <w:noProof w:val="0"/>
                <w:color w:val="auto"/>
                <w:lang w:val="fr-FR"/>
              </w:rPr>
            </w:pPr>
            <w:r>
              <w:rPr>
                <w:rFonts w:ascii="Arial" w:hAnsi="Arial"/>
                <w:noProof w:val="0"/>
                <w:color w:val="auto"/>
                <w:lang w:val="fr-FR"/>
              </w:rPr>
              <w:t xml:space="preserve">Définition des opérations et rédaction des fiches actions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27725" w:rsidRPr="00705DF3" w:rsidRDefault="00F27725" w:rsidP="0056014D">
            <w:pPr>
              <w:rPr>
                <w:sz w:val="20"/>
              </w:rPr>
            </w:pPr>
          </w:p>
        </w:tc>
      </w:tr>
      <w:tr w:rsidR="00F27725" w:rsidRPr="00705DF3" w:rsidTr="0056014D">
        <w:trPr>
          <w:trHeight w:val="487"/>
        </w:trPr>
        <w:tc>
          <w:tcPr>
            <w:tcW w:w="708" w:type="dxa"/>
            <w:vMerge/>
            <w:shd w:val="clear" w:color="auto" w:fill="auto"/>
          </w:tcPr>
          <w:p w:rsidR="00F27725" w:rsidRPr="0061550C" w:rsidRDefault="00F27725" w:rsidP="0056014D">
            <w:pPr>
              <w:rPr>
                <w:sz w:val="20"/>
              </w:rPr>
            </w:pPr>
          </w:p>
        </w:tc>
        <w:tc>
          <w:tcPr>
            <w:tcW w:w="6000" w:type="dxa"/>
            <w:shd w:val="clear" w:color="auto" w:fill="auto"/>
          </w:tcPr>
          <w:p w:rsidR="00F27725" w:rsidRPr="00494C18" w:rsidRDefault="00A8596A" w:rsidP="0056014D">
            <w:pPr>
              <w:pStyle w:val="Texte1"/>
              <w:rPr>
                <w:rFonts w:ascii="Arial" w:hAnsi="Arial"/>
                <w:noProof w:val="0"/>
                <w:lang w:val="fr-FR"/>
              </w:rPr>
            </w:pPr>
            <w:r>
              <w:rPr>
                <w:rFonts w:ascii="Arial" w:hAnsi="Arial"/>
                <w:noProof w:val="0"/>
                <w:lang w:val="fr-FR"/>
              </w:rPr>
              <w:t xml:space="preserve">Mise en forme de la version complète du plan de gestion final et rédaction d’une version synthétique du plan de gestion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27725" w:rsidRPr="00705DF3" w:rsidRDefault="00F27725" w:rsidP="0056014D">
            <w:pPr>
              <w:rPr>
                <w:sz w:val="20"/>
              </w:rPr>
            </w:pPr>
          </w:p>
        </w:tc>
      </w:tr>
      <w:tr w:rsidR="00F27725" w:rsidRPr="0061550C" w:rsidTr="0056014D">
        <w:tc>
          <w:tcPr>
            <w:tcW w:w="708" w:type="dxa"/>
            <w:shd w:val="clear" w:color="auto" w:fill="E6E6E6"/>
          </w:tcPr>
          <w:p w:rsidR="00F27725" w:rsidRPr="0061550C" w:rsidRDefault="00F27725" w:rsidP="0056014D">
            <w:pPr>
              <w:rPr>
                <w:b/>
                <w:sz w:val="20"/>
              </w:rPr>
            </w:pPr>
            <w:r w:rsidRPr="0061550C">
              <w:rPr>
                <w:b/>
                <w:sz w:val="20"/>
              </w:rPr>
              <w:t>3</w:t>
            </w:r>
          </w:p>
        </w:tc>
        <w:tc>
          <w:tcPr>
            <w:tcW w:w="6000" w:type="dxa"/>
            <w:shd w:val="clear" w:color="auto" w:fill="E6E6E6"/>
          </w:tcPr>
          <w:p w:rsidR="00F27725" w:rsidRPr="0061550C" w:rsidRDefault="00F27725" w:rsidP="00A8596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Réunions </w:t>
            </w:r>
            <w:r w:rsidR="00A8596A">
              <w:rPr>
                <w:b/>
                <w:sz w:val="20"/>
              </w:rPr>
              <w:t>de concertation prévues aux phases 1 et 2</w:t>
            </w:r>
          </w:p>
        </w:tc>
        <w:tc>
          <w:tcPr>
            <w:tcW w:w="3071" w:type="dxa"/>
            <w:shd w:val="clear" w:color="auto" w:fill="E6E6E6"/>
            <w:vAlign w:val="center"/>
          </w:tcPr>
          <w:p w:rsidR="00F27725" w:rsidRPr="0061550C" w:rsidRDefault="00F27725" w:rsidP="0056014D">
            <w:pPr>
              <w:rPr>
                <w:b/>
                <w:sz w:val="20"/>
              </w:rPr>
            </w:pPr>
          </w:p>
        </w:tc>
      </w:tr>
      <w:tr w:rsidR="00F27725" w:rsidRPr="004E497F" w:rsidTr="0056014D">
        <w:tc>
          <w:tcPr>
            <w:tcW w:w="708" w:type="dxa"/>
            <w:shd w:val="clear" w:color="auto" w:fill="auto"/>
          </w:tcPr>
          <w:p w:rsidR="00F27725" w:rsidRPr="0061550C" w:rsidRDefault="00F27725" w:rsidP="0056014D">
            <w:pPr>
              <w:rPr>
                <w:sz w:val="20"/>
              </w:rPr>
            </w:pPr>
          </w:p>
        </w:tc>
        <w:tc>
          <w:tcPr>
            <w:tcW w:w="6000" w:type="dxa"/>
            <w:shd w:val="clear" w:color="auto" w:fill="auto"/>
          </w:tcPr>
          <w:p w:rsidR="00F27725" w:rsidRDefault="00A8596A" w:rsidP="00A8596A">
            <w:pPr>
              <w:spacing w:before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 réunions de comité de site, 1 réunion de comité scientifique et technique, 2 groupes de travail</w:t>
            </w:r>
          </w:p>
          <w:p w:rsidR="00A8596A" w:rsidRPr="00485FB7" w:rsidRDefault="00A8596A" w:rsidP="00A8596A">
            <w:pPr>
              <w:spacing w:before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 compris points intermédiaires avec le maitre d’ouvrage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27725" w:rsidRPr="004E497F" w:rsidRDefault="00F27725" w:rsidP="0056014D">
            <w:pPr>
              <w:rPr>
                <w:sz w:val="20"/>
              </w:rPr>
            </w:pPr>
          </w:p>
        </w:tc>
      </w:tr>
    </w:tbl>
    <w:p w:rsidR="00F27725" w:rsidRPr="004E497F" w:rsidRDefault="00F27725" w:rsidP="00F27725">
      <w:pPr>
        <w:rPr>
          <w:b/>
          <w:sz w:val="20"/>
        </w:rPr>
      </w:pPr>
    </w:p>
    <w:p w:rsidR="00F27725" w:rsidRPr="0061550C" w:rsidRDefault="00F27725" w:rsidP="00F27725">
      <w:pPr>
        <w:rPr>
          <w:i/>
          <w:sz w:val="20"/>
        </w:rPr>
      </w:pPr>
      <w:r w:rsidRPr="0061550C">
        <w:rPr>
          <w:i/>
          <w:sz w:val="20"/>
        </w:rPr>
        <w:t xml:space="preserve">Le contenu des prestations indiquées </w:t>
      </w:r>
      <w:proofErr w:type="spellStart"/>
      <w:r w:rsidRPr="0061550C">
        <w:rPr>
          <w:i/>
          <w:sz w:val="20"/>
        </w:rPr>
        <w:t>ci dessus</w:t>
      </w:r>
      <w:proofErr w:type="spellEnd"/>
      <w:r w:rsidRPr="0061550C">
        <w:rPr>
          <w:i/>
          <w:sz w:val="20"/>
        </w:rPr>
        <w:t xml:space="preserve"> est </w:t>
      </w:r>
      <w:r w:rsidRPr="00A82491">
        <w:rPr>
          <w:i/>
          <w:sz w:val="20"/>
        </w:rPr>
        <w:t>indiqué au CCTP.</w:t>
      </w:r>
    </w:p>
    <w:p w:rsidR="00F27725" w:rsidRPr="0061550C" w:rsidRDefault="00F27725" w:rsidP="00F27725">
      <w:pPr>
        <w:rPr>
          <w:i/>
          <w:sz w:val="20"/>
        </w:rPr>
      </w:pPr>
    </w:p>
    <w:p w:rsidR="00F27725" w:rsidRPr="0061550C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60" w:right="23"/>
        <w:rPr>
          <w:b/>
          <w:sz w:val="20"/>
        </w:rPr>
      </w:pPr>
    </w:p>
    <w:p w:rsidR="00F27725" w:rsidRPr="0061550C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60" w:right="23"/>
        <w:rPr>
          <w:b/>
          <w:sz w:val="20"/>
        </w:rPr>
      </w:pPr>
      <w:r w:rsidRPr="0061550C">
        <w:rPr>
          <w:b/>
          <w:sz w:val="20"/>
        </w:rPr>
        <w:t>TOTAL en € HT :</w:t>
      </w:r>
    </w:p>
    <w:p w:rsidR="00F27725" w:rsidRPr="0061550C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60" w:right="23"/>
        <w:rPr>
          <w:b/>
          <w:sz w:val="20"/>
        </w:rPr>
      </w:pPr>
    </w:p>
    <w:p w:rsidR="00F27725" w:rsidRPr="0061550C" w:rsidRDefault="00F27725" w:rsidP="00F27725">
      <w:pPr>
        <w:ind w:left="5160" w:right="23"/>
        <w:rPr>
          <w:b/>
          <w:sz w:val="20"/>
        </w:rPr>
      </w:pPr>
    </w:p>
    <w:p w:rsidR="00F27725" w:rsidRPr="0061550C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60" w:right="23"/>
        <w:rPr>
          <w:b/>
          <w:sz w:val="20"/>
        </w:rPr>
      </w:pPr>
    </w:p>
    <w:p w:rsidR="00F27725" w:rsidRPr="0061550C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60" w:right="23"/>
        <w:rPr>
          <w:b/>
          <w:sz w:val="20"/>
        </w:rPr>
      </w:pPr>
      <w:r w:rsidRPr="0061550C">
        <w:rPr>
          <w:b/>
          <w:sz w:val="20"/>
        </w:rPr>
        <w:t>TVA :</w:t>
      </w:r>
    </w:p>
    <w:p w:rsidR="00F27725" w:rsidRPr="0061550C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60" w:right="23"/>
        <w:rPr>
          <w:b/>
          <w:sz w:val="20"/>
        </w:rPr>
      </w:pPr>
    </w:p>
    <w:p w:rsidR="00F27725" w:rsidRPr="0061550C" w:rsidRDefault="00F27725" w:rsidP="00F27725">
      <w:pPr>
        <w:ind w:left="5160" w:right="23"/>
        <w:rPr>
          <w:b/>
          <w:sz w:val="20"/>
        </w:rPr>
      </w:pPr>
    </w:p>
    <w:p w:rsidR="00F27725" w:rsidRPr="0061550C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60" w:right="23"/>
        <w:rPr>
          <w:b/>
          <w:sz w:val="20"/>
        </w:rPr>
      </w:pPr>
    </w:p>
    <w:p w:rsidR="00F27725" w:rsidRPr="0061550C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60" w:right="23"/>
        <w:rPr>
          <w:b/>
          <w:sz w:val="20"/>
        </w:rPr>
      </w:pPr>
      <w:r w:rsidRPr="0061550C">
        <w:rPr>
          <w:b/>
          <w:sz w:val="20"/>
        </w:rPr>
        <w:t>TOTAL en € TTC :</w:t>
      </w:r>
    </w:p>
    <w:p w:rsidR="00F27725" w:rsidRPr="0061550C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60" w:right="23"/>
        <w:rPr>
          <w:b/>
          <w:sz w:val="20"/>
        </w:rPr>
      </w:pPr>
    </w:p>
    <w:p w:rsidR="00F27725" w:rsidRPr="0061550C" w:rsidRDefault="00F27725" w:rsidP="00F27725">
      <w:pPr>
        <w:rPr>
          <w:b/>
          <w:sz w:val="20"/>
        </w:rPr>
      </w:pPr>
    </w:p>
    <w:p w:rsidR="00F27725" w:rsidRPr="0061550C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:rsidR="00F27725" w:rsidRPr="004E497F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4E497F">
        <w:rPr>
          <w:b/>
          <w:sz w:val="20"/>
        </w:rPr>
        <w:t xml:space="preserve">TOTAL POUR TOUTE </w:t>
      </w:r>
      <w:smartTag w:uri="urn:schemas-microsoft-com:office:smarttags" w:element="PersonName">
        <w:smartTagPr>
          <w:attr w:name="ProductID" w:val="LA DUREE DU"/>
        </w:smartTagPr>
        <w:r w:rsidRPr="004E497F">
          <w:rPr>
            <w:b/>
            <w:sz w:val="20"/>
          </w:rPr>
          <w:t>LA DUREE DU</w:t>
        </w:r>
      </w:smartTag>
      <w:r w:rsidRPr="004E497F">
        <w:rPr>
          <w:b/>
          <w:sz w:val="20"/>
        </w:rPr>
        <w:t xml:space="preserve"> MARCHE, </w:t>
      </w:r>
      <w:r w:rsidR="00A8596A">
        <w:rPr>
          <w:b/>
          <w:sz w:val="20"/>
        </w:rPr>
        <w:t>1 AN</w:t>
      </w:r>
      <w:r w:rsidRPr="004E497F">
        <w:rPr>
          <w:b/>
          <w:sz w:val="20"/>
        </w:rPr>
        <w:t>.</w:t>
      </w:r>
    </w:p>
    <w:p w:rsidR="00F27725" w:rsidRPr="0061550C" w:rsidRDefault="00F27725" w:rsidP="00F2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:rsidR="00F27725" w:rsidRDefault="00F27725" w:rsidP="00F27725">
      <w:pPr>
        <w:pStyle w:val="Normal0"/>
        <w:rPr>
          <w:rFonts w:eastAsia="Times New Roman"/>
          <w:noProof w:val="0"/>
          <w:color w:val="000000"/>
          <w:sz w:val="20"/>
          <w:shd w:val="clear" w:color="auto" w:fill="FFFFFF"/>
          <w:lang w:val="fr-FR"/>
        </w:rPr>
      </w:pPr>
    </w:p>
    <w:p w:rsidR="00F27725" w:rsidRPr="00114750" w:rsidRDefault="00F27725" w:rsidP="00F27725">
      <w:pPr>
        <w:pStyle w:val="Normal0"/>
        <w:rPr>
          <w:rFonts w:eastAsia="Times New Roman"/>
          <w:noProof w:val="0"/>
          <w:color w:val="000000"/>
          <w:sz w:val="20"/>
          <w:shd w:val="clear" w:color="auto" w:fill="FFFFFF"/>
          <w:lang w:val="fr-FR"/>
        </w:rPr>
      </w:pPr>
      <w:r w:rsidRPr="00114750">
        <w:rPr>
          <w:rFonts w:eastAsia="Times New Roman"/>
          <w:noProof w:val="0"/>
          <w:color w:val="000000"/>
          <w:sz w:val="20"/>
          <w:shd w:val="clear" w:color="auto" w:fill="FFFFFF"/>
          <w:lang w:val="fr-FR"/>
        </w:rPr>
        <w:t>A………………………, le…………………</w:t>
      </w:r>
    </w:p>
    <w:p w:rsidR="00F27725" w:rsidRPr="00114750" w:rsidRDefault="00F27725" w:rsidP="00F27725">
      <w:pPr>
        <w:pStyle w:val="Normal0"/>
        <w:rPr>
          <w:rFonts w:eastAsia="Times New Roman"/>
          <w:noProof w:val="0"/>
          <w:color w:val="000000"/>
          <w:sz w:val="20"/>
          <w:shd w:val="clear" w:color="auto" w:fill="FFFFFF"/>
          <w:lang w:val="fr-FR"/>
        </w:rPr>
      </w:pPr>
    </w:p>
    <w:p w:rsidR="0008227B" w:rsidRDefault="00F27725" w:rsidP="00A8596A">
      <w:pPr>
        <w:pStyle w:val="Normal0"/>
      </w:pPr>
      <w:r w:rsidRPr="00114750">
        <w:rPr>
          <w:rFonts w:eastAsia="Times New Roman"/>
          <w:noProof w:val="0"/>
          <w:color w:val="000000"/>
          <w:sz w:val="20"/>
          <w:shd w:val="clear" w:color="auto" w:fill="FFFFFF"/>
          <w:lang w:val="fr-FR"/>
        </w:rPr>
        <w:t>Signature de l’entreprise</w:t>
      </w:r>
    </w:p>
    <w:sectPr w:rsidR="0008227B" w:rsidSect="00752AE2">
      <w:headerReference w:type="default" r:id="rId14"/>
      <w:footerReference w:type="default" r:id="rId15"/>
      <w:pgSz w:w="11906" w:h="16838"/>
      <w:pgMar w:top="1417" w:right="849" w:bottom="1417" w:left="1276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E8B" w:rsidRDefault="00886E8B" w:rsidP="003A1C86">
      <w:r>
        <w:separator/>
      </w:r>
    </w:p>
  </w:endnote>
  <w:endnote w:type="continuationSeparator" w:id="0">
    <w:p w:rsidR="00886E8B" w:rsidRDefault="00886E8B" w:rsidP="003A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7B" w:rsidRDefault="0008227B" w:rsidP="0008227B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Règlement de consultation Etablissement  plans de gestion </w:t>
    </w:r>
    <w:r>
      <w:rPr>
        <w:rStyle w:val="Numrodepage"/>
        <w:sz w:val="18"/>
        <w:szCs w:val="18"/>
      </w:rPr>
      <w:t xml:space="preserve">des ENS Tufière de Darne et Serre de </w:t>
    </w:r>
    <w:proofErr w:type="spellStart"/>
    <w:r>
      <w:rPr>
        <w:rStyle w:val="Numrodepage"/>
        <w:sz w:val="18"/>
        <w:szCs w:val="18"/>
      </w:rPr>
      <w:t>Peyraret</w:t>
    </w:r>
    <w:proofErr w:type="spellEnd"/>
    <w:r>
      <w:rPr>
        <w:sz w:val="18"/>
        <w:szCs w:val="18"/>
      </w:rPr>
      <w:t> </w:t>
    </w:r>
  </w:p>
  <w:p w:rsidR="0008227B" w:rsidRPr="00B00AFE" w:rsidRDefault="0008227B" w:rsidP="0008227B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 St Martin de Clelles – Janvier 2019</w:t>
    </w:r>
  </w:p>
  <w:p w:rsidR="00AB5842" w:rsidRPr="00CA1664" w:rsidRDefault="00AB5842" w:rsidP="00CA1664">
    <w:pPr>
      <w:pStyle w:val="Pieddepage"/>
      <w:jc w:val="center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D64" w:rsidRDefault="00227D64" w:rsidP="00227D64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Règlement de consultation Etablissement  plans de gestion </w:t>
    </w:r>
    <w:r>
      <w:rPr>
        <w:rStyle w:val="Numrodepage"/>
        <w:sz w:val="18"/>
        <w:szCs w:val="18"/>
      </w:rPr>
      <w:t xml:space="preserve">des ENS Tufière de Darne et Serre de </w:t>
    </w:r>
    <w:proofErr w:type="spellStart"/>
    <w:r>
      <w:rPr>
        <w:rStyle w:val="Numrodepage"/>
        <w:sz w:val="18"/>
        <w:szCs w:val="18"/>
      </w:rPr>
      <w:t>Peyraret</w:t>
    </w:r>
    <w:proofErr w:type="spellEnd"/>
    <w:r>
      <w:rPr>
        <w:sz w:val="18"/>
        <w:szCs w:val="18"/>
      </w:rPr>
      <w:t> </w:t>
    </w:r>
  </w:p>
  <w:p w:rsidR="00227D64" w:rsidRPr="00B00AFE" w:rsidRDefault="00227D64" w:rsidP="00227D64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 St Martin de Clelles – Janvier 2019  </w:t>
    </w:r>
  </w:p>
  <w:p w:rsidR="00AB5842" w:rsidRPr="002A16B7" w:rsidRDefault="00AB5842" w:rsidP="00EA4552">
    <w:pPr>
      <w:pStyle w:val="Pieddepage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42" w:rsidRPr="00B00AFE" w:rsidRDefault="00AB5842" w:rsidP="00B862D0">
    <w:pPr>
      <w:pStyle w:val="Pieddepage"/>
      <w:jc w:val="cen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42" w:rsidRDefault="003324F4" w:rsidP="002A16B7">
    <w:pPr>
      <w:pStyle w:val="Pieddepage"/>
      <w:jc w:val="right"/>
      <w:rPr>
        <w:rStyle w:val="Numrodepage"/>
        <w:sz w:val="18"/>
        <w:szCs w:val="18"/>
      </w:rPr>
    </w:pPr>
    <w:r>
      <w:rPr>
        <w:sz w:val="18"/>
        <w:szCs w:val="18"/>
      </w:rPr>
      <w:pict>
        <v:rect id="_x0000_i1025" style="width:0;height:1.5pt" o:hralign="center" o:hrstd="t" o:hr="t" fillcolor="#a0a0a0" stroked="f"/>
      </w:pict>
    </w:r>
  </w:p>
  <w:p w:rsidR="00CF4C9B" w:rsidRDefault="00CF4C9B" w:rsidP="00466513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Règlement de consultation E</w:t>
    </w:r>
    <w:r w:rsidR="00466513">
      <w:rPr>
        <w:sz w:val="18"/>
        <w:szCs w:val="18"/>
      </w:rPr>
      <w:t xml:space="preserve">tablissement  </w:t>
    </w:r>
    <w:r w:rsidR="004C0749">
      <w:rPr>
        <w:sz w:val="18"/>
        <w:szCs w:val="18"/>
      </w:rPr>
      <w:t>du plan de gestion de l’ENS des Gillardes</w:t>
    </w:r>
    <w:r w:rsidR="00466513">
      <w:rPr>
        <w:sz w:val="18"/>
        <w:szCs w:val="18"/>
      </w:rPr>
      <w:t> </w:t>
    </w:r>
  </w:p>
  <w:p w:rsidR="00466513" w:rsidRPr="00B00AFE" w:rsidRDefault="004C0749" w:rsidP="00466513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Communauté de communes de la Matheysine – Mars 2019</w:t>
    </w:r>
  </w:p>
  <w:p w:rsidR="00AB5842" w:rsidRPr="00CA1664" w:rsidRDefault="00AB5842" w:rsidP="00F94C0A">
    <w:pPr>
      <w:pStyle w:val="Pieddepage"/>
      <w:jc w:val="right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E8B" w:rsidRDefault="00886E8B" w:rsidP="003A1C86">
      <w:r>
        <w:separator/>
      </w:r>
    </w:p>
  </w:footnote>
  <w:footnote w:type="continuationSeparator" w:id="0">
    <w:p w:rsidR="00886E8B" w:rsidRDefault="00886E8B" w:rsidP="003A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D64" w:rsidRDefault="00227D64">
    <w:pPr>
      <w:pStyle w:val="En-tte"/>
      <w:jc w:val="right"/>
    </w:pPr>
  </w:p>
  <w:p w:rsidR="00227D64" w:rsidRDefault="00227D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42" w:rsidRDefault="00AB58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9A1F"/>
    <w:multiLevelType w:val="singleLevel"/>
    <w:tmpl w:val="11434B8E"/>
    <w:lvl w:ilvl="0">
      <w:numFmt w:val="bullet"/>
      <w:lvlText w:val="·"/>
      <w:lvlJc w:val="left"/>
      <w:pPr>
        <w:tabs>
          <w:tab w:val="num" w:pos="432"/>
        </w:tabs>
        <w:ind w:left="1224"/>
      </w:pPr>
      <w:rPr>
        <w:rFonts w:ascii="Symbol" w:hAnsi="Symbol" w:cs="Symbol"/>
        <w:snapToGrid/>
        <w:spacing w:val="10"/>
        <w:sz w:val="20"/>
        <w:szCs w:val="20"/>
      </w:rPr>
    </w:lvl>
  </w:abstractNum>
  <w:abstractNum w:abstractNumId="1" w15:restartNumberingAfterBreak="0">
    <w:nsid w:val="01B77244"/>
    <w:multiLevelType w:val="hybridMultilevel"/>
    <w:tmpl w:val="FBD22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C5412"/>
    <w:multiLevelType w:val="singleLevel"/>
    <w:tmpl w:val="374987F0"/>
    <w:lvl w:ilvl="0">
      <w:start w:val="5"/>
      <w:numFmt w:val="decimal"/>
      <w:lvlText w:val="%1."/>
      <w:lvlJc w:val="left"/>
      <w:pPr>
        <w:tabs>
          <w:tab w:val="num" w:pos="360"/>
        </w:tabs>
        <w:ind w:left="2376" w:hanging="360"/>
      </w:pPr>
      <w:rPr>
        <w:rFonts w:ascii="Century Gothic" w:hAnsi="Century Gothic" w:cs="Century Gothic"/>
        <w:snapToGrid/>
        <w:spacing w:val="2"/>
        <w:sz w:val="20"/>
        <w:szCs w:val="20"/>
      </w:rPr>
    </w:lvl>
  </w:abstractNum>
  <w:abstractNum w:abstractNumId="3" w15:restartNumberingAfterBreak="0">
    <w:nsid w:val="04F81285"/>
    <w:multiLevelType w:val="singleLevel"/>
    <w:tmpl w:val="3F9FCF99"/>
    <w:lvl w:ilvl="0">
      <w:start w:val="2"/>
      <w:numFmt w:val="decimal"/>
      <w:lvlText w:val="%1-"/>
      <w:lvlJc w:val="left"/>
      <w:pPr>
        <w:tabs>
          <w:tab w:val="num" w:pos="720"/>
        </w:tabs>
        <w:ind w:left="1656"/>
      </w:pPr>
      <w:rPr>
        <w:rFonts w:ascii="Century Gothic" w:hAnsi="Century Gothic" w:cs="Century Gothic"/>
        <w:snapToGrid/>
        <w:spacing w:val="20"/>
        <w:sz w:val="20"/>
        <w:szCs w:val="20"/>
      </w:rPr>
    </w:lvl>
  </w:abstractNum>
  <w:abstractNum w:abstractNumId="4" w15:restartNumberingAfterBreak="0">
    <w:nsid w:val="05A80891"/>
    <w:multiLevelType w:val="singleLevel"/>
    <w:tmpl w:val="01E5F193"/>
    <w:lvl w:ilvl="0">
      <w:start w:val="1"/>
      <w:numFmt w:val="decimal"/>
      <w:lvlText w:val="%1."/>
      <w:lvlJc w:val="left"/>
      <w:pPr>
        <w:tabs>
          <w:tab w:val="num" w:pos="360"/>
        </w:tabs>
        <w:ind w:left="2376" w:hanging="360"/>
      </w:pPr>
      <w:rPr>
        <w:rFonts w:ascii="Century Gothic" w:hAnsi="Century Gothic" w:cs="Century Gothic"/>
        <w:snapToGrid/>
        <w:spacing w:val="4"/>
        <w:sz w:val="20"/>
        <w:szCs w:val="20"/>
      </w:rPr>
    </w:lvl>
  </w:abstractNum>
  <w:abstractNum w:abstractNumId="5" w15:restartNumberingAfterBreak="0">
    <w:nsid w:val="0B3935DE"/>
    <w:multiLevelType w:val="hybridMultilevel"/>
    <w:tmpl w:val="82627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96A6A"/>
    <w:multiLevelType w:val="hybridMultilevel"/>
    <w:tmpl w:val="4440D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3251"/>
    <w:multiLevelType w:val="hybridMultilevel"/>
    <w:tmpl w:val="37924EE8"/>
    <w:lvl w:ilvl="0" w:tplc="A976C234">
      <w:start w:val="1"/>
      <w:numFmt w:val="lowerLetter"/>
      <w:pStyle w:val="Titre4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1EB7"/>
    <w:multiLevelType w:val="hybridMultilevel"/>
    <w:tmpl w:val="8B7EDF14"/>
    <w:lvl w:ilvl="0" w:tplc="82905496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759E8"/>
    <w:multiLevelType w:val="hybridMultilevel"/>
    <w:tmpl w:val="E32EE2C8"/>
    <w:lvl w:ilvl="0" w:tplc="A896217C">
      <w:numFmt w:val="bullet"/>
      <w:pStyle w:val="AVPuce1"/>
      <w:lvlText w:val="►"/>
      <w:lvlJc w:val="left"/>
      <w:pPr>
        <w:tabs>
          <w:tab w:val="num" w:pos="567"/>
        </w:tabs>
        <w:ind w:left="681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88631EF"/>
    <w:multiLevelType w:val="hybridMultilevel"/>
    <w:tmpl w:val="C6EE3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4A3E"/>
    <w:multiLevelType w:val="hybridMultilevel"/>
    <w:tmpl w:val="F7062724"/>
    <w:lvl w:ilvl="0" w:tplc="17462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3885"/>
    <w:multiLevelType w:val="hybridMultilevel"/>
    <w:tmpl w:val="E4CAB34E"/>
    <w:lvl w:ilvl="0" w:tplc="647430CC">
      <w:start w:val="1"/>
      <w:numFmt w:val="upperLetter"/>
      <w:pStyle w:val="Titre3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D288E"/>
    <w:multiLevelType w:val="hybridMultilevel"/>
    <w:tmpl w:val="72A0CDFE"/>
    <w:lvl w:ilvl="0" w:tplc="2252F3FC">
      <w:start w:val="1"/>
      <w:numFmt w:val="upperRoman"/>
      <w:pStyle w:val="Titre1"/>
      <w:lvlText w:val="%1."/>
      <w:lvlJc w:val="righ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724C"/>
    <w:multiLevelType w:val="hybridMultilevel"/>
    <w:tmpl w:val="35F8C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966D9"/>
    <w:multiLevelType w:val="hybridMultilevel"/>
    <w:tmpl w:val="C63C5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D664B"/>
    <w:multiLevelType w:val="hybridMultilevel"/>
    <w:tmpl w:val="36B41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230CA"/>
    <w:multiLevelType w:val="hybridMultilevel"/>
    <w:tmpl w:val="0CC07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EE6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368B0"/>
    <w:multiLevelType w:val="hybridMultilevel"/>
    <w:tmpl w:val="E21832DE"/>
    <w:lvl w:ilvl="0" w:tplc="B6E04CD0">
      <w:start w:val="1"/>
      <w:numFmt w:val="lowerLetter"/>
      <w:pStyle w:val="Titre5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66472"/>
    <w:multiLevelType w:val="hybridMultilevel"/>
    <w:tmpl w:val="840E8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135E2"/>
    <w:multiLevelType w:val="hybridMultilevel"/>
    <w:tmpl w:val="A9908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95E44"/>
    <w:multiLevelType w:val="hybridMultilevel"/>
    <w:tmpl w:val="481CB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849B0"/>
    <w:multiLevelType w:val="hybridMultilevel"/>
    <w:tmpl w:val="48369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940FA"/>
    <w:multiLevelType w:val="hybridMultilevel"/>
    <w:tmpl w:val="DC147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60D89"/>
    <w:multiLevelType w:val="hybridMultilevel"/>
    <w:tmpl w:val="F06E7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B4B9D"/>
    <w:multiLevelType w:val="hybridMultilevel"/>
    <w:tmpl w:val="4E42C068"/>
    <w:lvl w:ilvl="0" w:tplc="FF24AE46">
      <w:start w:val="1"/>
      <w:numFmt w:val="bullet"/>
      <w:pStyle w:val="AVPuce3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B204C"/>
    <w:multiLevelType w:val="hybridMultilevel"/>
    <w:tmpl w:val="BAD63636"/>
    <w:lvl w:ilvl="0" w:tplc="17462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D67AA"/>
    <w:multiLevelType w:val="hybridMultilevel"/>
    <w:tmpl w:val="4210F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5"/>
  </w:num>
  <w:num w:numId="4">
    <w:abstractNumId w:val="21"/>
  </w:num>
  <w:num w:numId="5">
    <w:abstractNumId w:val="14"/>
  </w:num>
  <w:num w:numId="6">
    <w:abstractNumId w:val="19"/>
  </w:num>
  <w:num w:numId="7">
    <w:abstractNumId w:val="13"/>
  </w:num>
  <w:num w:numId="8">
    <w:abstractNumId w:val="18"/>
  </w:num>
  <w:num w:numId="9">
    <w:abstractNumId w:val="17"/>
  </w:num>
  <w:num w:numId="10">
    <w:abstractNumId w:val="20"/>
  </w:num>
  <w:num w:numId="11">
    <w:abstractNumId w:val="6"/>
  </w:num>
  <w:num w:numId="12">
    <w:abstractNumId w:val="23"/>
  </w:num>
  <w:num w:numId="13">
    <w:abstractNumId w:val="22"/>
  </w:num>
  <w:num w:numId="14">
    <w:abstractNumId w:val="8"/>
  </w:num>
  <w:num w:numId="15">
    <w:abstractNumId w:val="12"/>
  </w:num>
  <w:num w:numId="16">
    <w:abstractNumId w:val="7"/>
  </w:num>
  <w:num w:numId="17">
    <w:abstractNumId w:val="5"/>
  </w:num>
  <w:num w:numId="18">
    <w:abstractNumId w:val="16"/>
  </w:num>
  <w:num w:numId="19">
    <w:abstractNumId w:val="27"/>
  </w:num>
  <w:num w:numId="20">
    <w:abstractNumId w:val="11"/>
  </w:num>
  <w:num w:numId="21">
    <w:abstractNumId w:val="26"/>
  </w:num>
  <w:num w:numId="22">
    <w:abstractNumId w:val="1"/>
  </w:num>
  <w:num w:numId="23">
    <w:abstractNumId w:val="24"/>
  </w:num>
  <w:num w:numId="24">
    <w:abstractNumId w:val="10"/>
  </w:num>
  <w:num w:numId="25">
    <w:abstractNumId w:val="0"/>
  </w:num>
  <w:num w:numId="26">
    <w:abstractNumId w:val="4"/>
  </w:num>
  <w:num w:numId="27">
    <w:abstractNumId w:val="2"/>
  </w:num>
  <w:num w:numId="28">
    <w:abstractNumId w:val="3"/>
  </w:num>
  <w:num w:numId="29">
    <w:abstractNumId w:val="3"/>
    <w:lvlOverride w:ilvl="0">
      <w:lvl w:ilvl="0">
        <w:numFmt w:val="decimal"/>
        <w:lvlText w:val="%1-"/>
        <w:lvlJc w:val="left"/>
        <w:pPr>
          <w:tabs>
            <w:tab w:val="num" w:pos="792"/>
          </w:tabs>
          <w:ind w:left="1584"/>
        </w:pPr>
        <w:rPr>
          <w:rFonts w:ascii="Century Gothic" w:hAnsi="Century Gothic" w:cs="Century Gothic"/>
          <w:snapToGrid/>
          <w:spacing w:val="4"/>
          <w:sz w:val="20"/>
          <w:szCs w:val="20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99"/>
    <w:rsid w:val="00005168"/>
    <w:rsid w:val="00015B00"/>
    <w:rsid w:val="00015CCF"/>
    <w:rsid w:val="000174D5"/>
    <w:rsid w:val="000217C0"/>
    <w:rsid w:val="00025D0B"/>
    <w:rsid w:val="00030F76"/>
    <w:rsid w:val="0003358C"/>
    <w:rsid w:val="000337FE"/>
    <w:rsid w:val="00041481"/>
    <w:rsid w:val="00042D9B"/>
    <w:rsid w:val="0004631E"/>
    <w:rsid w:val="00046D7B"/>
    <w:rsid w:val="00046F32"/>
    <w:rsid w:val="0006613C"/>
    <w:rsid w:val="000730BC"/>
    <w:rsid w:val="000751AC"/>
    <w:rsid w:val="000755E8"/>
    <w:rsid w:val="00077A68"/>
    <w:rsid w:val="00077DD7"/>
    <w:rsid w:val="0008227B"/>
    <w:rsid w:val="00084EB6"/>
    <w:rsid w:val="00091503"/>
    <w:rsid w:val="00091F5F"/>
    <w:rsid w:val="000976E6"/>
    <w:rsid w:val="000A535D"/>
    <w:rsid w:val="000A7DEE"/>
    <w:rsid w:val="000B2291"/>
    <w:rsid w:val="000B6F94"/>
    <w:rsid w:val="000C1203"/>
    <w:rsid w:val="000D6923"/>
    <w:rsid w:val="000E0490"/>
    <w:rsid w:val="000F7D57"/>
    <w:rsid w:val="000F7F7B"/>
    <w:rsid w:val="001015FD"/>
    <w:rsid w:val="001147F1"/>
    <w:rsid w:val="001152E9"/>
    <w:rsid w:val="001170E0"/>
    <w:rsid w:val="001173CA"/>
    <w:rsid w:val="001217FD"/>
    <w:rsid w:val="001241AA"/>
    <w:rsid w:val="0012563F"/>
    <w:rsid w:val="00140FD4"/>
    <w:rsid w:val="001431F2"/>
    <w:rsid w:val="00146AC8"/>
    <w:rsid w:val="00152DAF"/>
    <w:rsid w:val="001767BC"/>
    <w:rsid w:val="001772FE"/>
    <w:rsid w:val="0019207D"/>
    <w:rsid w:val="0019579C"/>
    <w:rsid w:val="001A078A"/>
    <w:rsid w:val="001B5C7A"/>
    <w:rsid w:val="001C1F05"/>
    <w:rsid w:val="001C6932"/>
    <w:rsid w:val="001C7BC7"/>
    <w:rsid w:val="001D0D6F"/>
    <w:rsid w:val="001D6C73"/>
    <w:rsid w:val="001E6643"/>
    <w:rsid w:val="001E7574"/>
    <w:rsid w:val="001F193F"/>
    <w:rsid w:val="001F6646"/>
    <w:rsid w:val="001F6C9B"/>
    <w:rsid w:val="001F7091"/>
    <w:rsid w:val="00201CC6"/>
    <w:rsid w:val="002032B8"/>
    <w:rsid w:val="0021463F"/>
    <w:rsid w:val="0022150C"/>
    <w:rsid w:val="00227C18"/>
    <w:rsid w:val="00227D64"/>
    <w:rsid w:val="00232102"/>
    <w:rsid w:val="00233B4A"/>
    <w:rsid w:val="00235242"/>
    <w:rsid w:val="002439A9"/>
    <w:rsid w:val="00244CFE"/>
    <w:rsid w:val="002517AB"/>
    <w:rsid w:val="0025249F"/>
    <w:rsid w:val="00255243"/>
    <w:rsid w:val="002630AF"/>
    <w:rsid w:val="00272E48"/>
    <w:rsid w:val="002747AE"/>
    <w:rsid w:val="0028305D"/>
    <w:rsid w:val="00284476"/>
    <w:rsid w:val="00284509"/>
    <w:rsid w:val="0029543D"/>
    <w:rsid w:val="002A0D02"/>
    <w:rsid w:val="002A152C"/>
    <w:rsid w:val="002A16B7"/>
    <w:rsid w:val="002A1BDD"/>
    <w:rsid w:val="002A3F2B"/>
    <w:rsid w:val="002A470C"/>
    <w:rsid w:val="002A6729"/>
    <w:rsid w:val="002A7C6A"/>
    <w:rsid w:val="002B2479"/>
    <w:rsid w:val="002C1667"/>
    <w:rsid w:val="002C1DD3"/>
    <w:rsid w:val="002C2132"/>
    <w:rsid w:val="002C2F10"/>
    <w:rsid w:val="002D0AF3"/>
    <w:rsid w:val="002D0B0B"/>
    <w:rsid w:val="002D0D73"/>
    <w:rsid w:val="002E10B5"/>
    <w:rsid w:val="002E42B8"/>
    <w:rsid w:val="002E7A69"/>
    <w:rsid w:val="002F44F8"/>
    <w:rsid w:val="002F53D5"/>
    <w:rsid w:val="002F5459"/>
    <w:rsid w:val="002F7AFE"/>
    <w:rsid w:val="0030147A"/>
    <w:rsid w:val="0031155A"/>
    <w:rsid w:val="003147A9"/>
    <w:rsid w:val="00316712"/>
    <w:rsid w:val="00331BF4"/>
    <w:rsid w:val="0033224B"/>
    <w:rsid w:val="003324F4"/>
    <w:rsid w:val="00333782"/>
    <w:rsid w:val="0033429D"/>
    <w:rsid w:val="00343935"/>
    <w:rsid w:val="00345F59"/>
    <w:rsid w:val="0035104C"/>
    <w:rsid w:val="00351C34"/>
    <w:rsid w:val="003520E0"/>
    <w:rsid w:val="00361620"/>
    <w:rsid w:val="00366477"/>
    <w:rsid w:val="00372DE5"/>
    <w:rsid w:val="00373D32"/>
    <w:rsid w:val="003811B6"/>
    <w:rsid w:val="003829EF"/>
    <w:rsid w:val="003856AA"/>
    <w:rsid w:val="0039076E"/>
    <w:rsid w:val="003A1C86"/>
    <w:rsid w:val="003B17AD"/>
    <w:rsid w:val="003B2D92"/>
    <w:rsid w:val="003B6FDE"/>
    <w:rsid w:val="003C3E30"/>
    <w:rsid w:val="003C7205"/>
    <w:rsid w:val="003D3642"/>
    <w:rsid w:val="003E0DD7"/>
    <w:rsid w:val="003E6792"/>
    <w:rsid w:val="003E6DB0"/>
    <w:rsid w:val="00400C96"/>
    <w:rsid w:val="004051DD"/>
    <w:rsid w:val="0040587D"/>
    <w:rsid w:val="00406F8B"/>
    <w:rsid w:val="004207AD"/>
    <w:rsid w:val="0044327C"/>
    <w:rsid w:val="00443781"/>
    <w:rsid w:val="004523C4"/>
    <w:rsid w:val="00452F25"/>
    <w:rsid w:val="00456980"/>
    <w:rsid w:val="0046175D"/>
    <w:rsid w:val="00463466"/>
    <w:rsid w:val="00466513"/>
    <w:rsid w:val="00472DEE"/>
    <w:rsid w:val="00476EE4"/>
    <w:rsid w:val="00481FFD"/>
    <w:rsid w:val="00482527"/>
    <w:rsid w:val="00487110"/>
    <w:rsid w:val="004900EF"/>
    <w:rsid w:val="004965CB"/>
    <w:rsid w:val="004A40D9"/>
    <w:rsid w:val="004A43BC"/>
    <w:rsid w:val="004B04FB"/>
    <w:rsid w:val="004B1E47"/>
    <w:rsid w:val="004C0749"/>
    <w:rsid w:val="004C4B4D"/>
    <w:rsid w:val="004D0E1C"/>
    <w:rsid w:val="004D1FA2"/>
    <w:rsid w:val="004D660A"/>
    <w:rsid w:val="004E39A9"/>
    <w:rsid w:val="004E67FD"/>
    <w:rsid w:val="004F244A"/>
    <w:rsid w:val="00501633"/>
    <w:rsid w:val="00510DFB"/>
    <w:rsid w:val="00520974"/>
    <w:rsid w:val="005216BA"/>
    <w:rsid w:val="00531A6E"/>
    <w:rsid w:val="00532C09"/>
    <w:rsid w:val="00533529"/>
    <w:rsid w:val="00540D21"/>
    <w:rsid w:val="00545250"/>
    <w:rsid w:val="00545842"/>
    <w:rsid w:val="00551361"/>
    <w:rsid w:val="005522BA"/>
    <w:rsid w:val="005554D8"/>
    <w:rsid w:val="00562A90"/>
    <w:rsid w:val="0058422B"/>
    <w:rsid w:val="005845A0"/>
    <w:rsid w:val="00587F46"/>
    <w:rsid w:val="005A078E"/>
    <w:rsid w:val="005A2AB0"/>
    <w:rsid w:val="005A4C42"/>
    <w:rsid w:val="005A6B2A"/>
    <w:rsid w:val="005B0642"/>
    <w:rsid w:val="005C1B8C"/>
    <w:rsid w:val="005C1C10"/>
    <w:rsid w:val="005C68F0"/>
    <w:rsid w:val="005C6ED4"/>
    <w:rsid w:val="005C7DED"/>
    <w:rsid w:val="005D09A9"/>
    <w:rsid w:val="005E2454"/>
    <w:rsid w:val="005F6459"/>
    <w:rsid w:val="00600127"/>
    <w:rsid w:val="0060106A"/>
    <w:rsid w:val="0060542C"/>
    <w:rsid w:val="00607C33"/>
    <w:rsid w:val="00610F67"/>
    <w:rsid w:val="00613AC4"/>
    <w:rsid w:val="0061475C"/>
    <w:rsid w:val="00617F6A"/>
    <w:rsid w:val="006312B3"/>
    <w:rsid w:val="006370A5"/>
    <w:rsid w:val="00644519"/>
    <w:rsid w:val="00654EAB"/>
    <w:rsid w:val="0065509E"/>
    <w:rsid w:val="00657181"/>
    <w:rsid w:val="00660706"/>
    <w:rsid w:val="00661D01"/>
    <w:rsid w:val="00670A85"/>
    <w:rsid w:val="0069030C"/>
    <w:rsid w:val="006935FB"/>
    <w:rsid w:val="0069384C"/>
    <w:rsid w:val="00694F7B"/>
    <w:rsid w:val="006A56AF"/>
    <w:rsid w:val="006A5761"/>
    <w:rsid w:val="006B04AD"/>
    <w:rsid w:val="006B28D2"/>
    <w:rsid w:val="006C1F2B"/>
    <w:rsid w:val="006D013A"/>
    <w:rsid w:val="006D494F"/>
    <w:rsid w:val="006D5191"/>
    <w:rsid w:val="006D59F1"/>
    <w:rsid w:val="006E25EA"/>
    <w:rsid w:val="006E2757"/>
    <w:rsid w:val="006E3AA3"/>
    <w:rsid w:val="006E4AA5"/>
    <w:rsid w:val="006E5604"/>
    <w:rsid w:val="006E6E08"/>
    <w:rsid w:val="006F4E24"/>
    <w:rsid w:val="00701585"/>
    <w:rsid w:val="00701CD0"/>
    <w:rsid w:val="0070327A"/>
    <w:rsid w:val="00705795"/>
    <w:rsid w:val="00706D20"/>
    <w:rsid w:val="0070766C"/>
    <w:rsid w:val="00710FBE"/>
    <w:rsid w:val="0071101A"/>
    <w:rsid w:val="0071107E"/>
    <w:rsid w:val="007116E0"/>
    <w:rsid w:val="00714A0E"/>
    <w:rsid w:val="007224C3"/>
    <w:rsid w:val="00724E5D"/>
    <w:rsid w:val="007277D0"/>
    <w:rsid w:val="00727EF9"/>
    <w:rsid w:val="007338C1"/>
    <w:rsid w:val="00733AC6"/>
    <w:rsid w:val="0073625C"/>
    <w:rsid w:val="007403EB"/>
    <w:rsid w:val="007405C1"/>
    <w:rsid w:val="0074644B"/>
    <w:rsid w:val="00752AE2"/>
    <w:rsid w:val="00762467"/>
    <w:rsid w:val="00764539"/>
    <w:rsid w:val="00765E97"/>
    <w:rsid w:val="00767145"/>
    <w:rsid w:val="00767C7B"/>
    <w:rsid w:val="0077209C"/>
    <w:rsid w:val="00772513"/>
    <w:rsid w:val="00785B6C"/>
    <w:rsid w:val="00791927"/>
    <w:rsid w:val="007A06DF"/>
    <w:rsid w:val="007A28FC"/>
    <w:rsid w:val="007B3548"/>
    <w:rsid w:val="007B3DD5"/>
    <w:rsid w:val="007B4B83"/>
    <w:rsid w:val="007B67DE"/>
    <w:rsid w:val="007B7041"/>
    <w:rsid w:val="007C50CE"/>
    <w:rsid w:val="007C7B44"/>
    <w:rsid w:val="007D032F"/>
    <w:rsid w:val="007D119D"/>
    <w:rsid w:val="007D5D28"/>
    <w:rsid w:val="007E4355"/>
    <w:rsid w:val="007E69A0"/>
    <w:rsid w:val="00800CE7"/>
    <w:rsid w:val="008060CC"/>
    <w:rsid w:val="00812C6A"/>
    <w:rsid w:val="0081532B"/>
    <w:rsid w:val="00815563"/>
    <w:rsid w:val="0081760A"/>
    <w:rsid w:val="008346D1"/>
    <w:rsid w:val="00834F99"/>
    <w:rsid w:val="008370F1"/>
    <w:rsid w:val="00847667"/>
    <w:rsid w:val="008676E0"/>
    <w:rsid w:val="00874856"/>
    <w:rsid w:val="008764D2"/>
    <w:rsid w:val="00876DD5"/>
    <w:rsid w:val="00880475"/>
    <w:rsid w:val="00880655"/>
    <w:rsid w:val="00880B8E"/>
    <w:rsid w:val="00886E8B"/>
    <w:rsid w:val="00895A64"/>
    <w:rsid w:val="008A070A"/>
    <w:rsid w:val="008B0A07"/>
    <w:rsid w:val="008B750F"/>
    <w:rsid w:val="008C5A85"/>
    <w:rsid w:val="008C6DD9"/>
    <w:rsid w:val="008D5AE9"/>
    <w:rsid w:val="008D76A3"/>
    <w:rsid w:val="008E236E"/>
    <w:rsid w:val="008F25A0"/>
    <w:rsid w:val="008F49C4"/>
    <w:rsid w:val="008F5A66"/>
    <w:rsid w:val="008F5DED"/>
    <w:rsid w:val="008F7478"/>
    <w:rsid w:val="009119C1"/>
    <w:rsid w:val="00916379"/>
    <w:rsid w:val="0091721F"/>
    <w:rsid w:val="009241DE"/>
    <w:rsid w:val="00930B84"/>
    <w:rsid w:val="00935C5D"/>
    <w:rsid w:val="00936702"/>
    <w:rsid w:val="009367A3"/>
    <w:rsid w:val="00953019"/>
    <w:rsid w:val="00955F9C"/>
    <w:rsid w:val="00964D4F"/>
    <w:rsid w:val="00970254"/>
    <w:rsid w:val="00972BD1"/>
    <w:rsid w:val="0097582E"/>
    <w:rsid w:val="00984951"/>
    <w:rsid w:val="009900A7"/>
    <w:rsid w:val="0099189B"/>
    <w:rsid w:val="009966A6"/>
    <w:rsid w:val="009A450E"/>
    <w:rsid w:val="009A6666"/>
    <w:rsid w:val="009B7E14"/>
    <w:rsid w:val="009C2341"/>
    <w:rsid w:val="009C368A"/>
    <w:rsid w:val="009C5B49"/>
    <w:rsid w:val="009C6A68"/>
    <w:rsid w:val="009D278F"/>
    <w:rsid w:val="009D6851"/>
    <w:rsid w:val="009E1E3B"/>
    <w:rsid w:val="009E621A"/>
    <w:rsid w:val="009E6A5E"/>
    <w:rsid w:val="00A02B30"/>
    <w:rsid w:val="00A03E71"/>
    <w:rsid w:val="00A06254"/>
    <w:rsid w:val="00A12CFE"/>
    <w:rsid w:val="00A1334D"/>
    <w:rsid w:val="00A21F99"/>
    <w:rsid w:val="00A2263F"/>
    <w:rsid w:val="00A237F4"/>
    <w:rsid w:val="00A25BD1"/>
    <w:rsid w:val="00A3236E"/>
    <w:rsid w:val="00A40587"/>
    <w:rsid w:val="00A42B79"/>
    <w:rsid w:val="00A44EFD"/>
    <w:rsid w:val="00A53273"/>
    <w:rsid w:val="00A534F7"/>
    <w:rsid w:val="00A546E7"/>
    <w:rsid w:val="00A5596F"/>
    <w:rsid w:val="00A645AD"/>
    <w:rsid w:val="00A70DF2"/>
    <w:rsid w:val="00A70E46"/>
    <w:rsid w:val="00A76616"/>
    <w:rsid w:val="00A779D4"/>
    <w:rsid w:val="00A82A29"/>
    <w:rsid w:val="00A8596A"/>
    <w:rsid w:val="00A96881"/>
    <w:rsid w:val="00AA41AF"/>
    <w:rsid w:val="00AA512F"/>
    <w:rsid w:val="00AB421A"/>
    <w:rsid w:val="00AB50CE"/>
    <w:rsid w:val="00AB5842"/>
    <w:rsid w:val="00AC1606"/>
    <w:rsid w:val="00AC1A41"/>
    <w:rsid w:val="00AC1ED9"/>
    <w:rsid w:val="00AC217C"/>
    <w:rsid w:val="00AC30C7"/>
    <w:rsid w:val="00AC3BEA"/>
    <w:rsid w:val="00AD0569"/>
    <w:rsid w:val="00AD071A"/>
    <w:rsid w:val="00AD1C33"/>
    <w:rsid w:val="00AD2E91"/>
    <w:rsid w:val="00AE16D0"/>
    <w:rsid w:val="00AE2C66"/>
    <w:rsid w:val="00AF7EC0"/>
    <w:rsid w:val="00B00AFE"/>
    <w:rsid w:val="00B1081C"/>
    <w:rsid w:val="00B2771A"/>
    <w:rsid w:val="00B401CE"/>
    <w:rsid w:val="00B42EFC"/>
    <w:rsid w:val="00B44174"/>
    <w:rsid w:val="00B477E1"/>
    <w:rsid w:val="00B51836"/>
    <w:rsid w:val="00B529F0"/>
    <w:rsid w:val="00B6395A"/>
    <w:rsid w:val="00B71219"/>
    <w:rsid w:val="00B738CA"/>
    <w:rsid w:val="00B752A3"/>
    <w:rsid w:val="00B767B5"/>
    <w:rsid w:val="00B82CD3"/>
    <w:rsid w:val="00B84A42"/>
    <w:rsid w:val="00B862D0"/>
    <w:rsid w:val="00B86443"/>
    <w:rsid w:val="00BA61E4"/>
    <w:rsid w:val="00BA6512"/>
    <w:rsid w:val="00BA6907"/>
    <w:rsid w:val="00BB068C"/>
    <w:rsid w:val="00BB1A70"/>
    <w:rsid w:val="00BB35AE"/>
    <w:rsid w:val="00BC26E9"/>
    <w:rsid w:val="00BC43A6"/>
    <w:rsid w:val="00BD1E48"/>
    <w:rsid w:val="00BD421B"/>
    <w:rsid w:val="00BD7CCA"/>
    <w:rsid w:val="00BE4CCC"/>
    <w:rsid w:val="00BF023F"/>
    <w:rsid w:val="00BF19DF"/>
    <w:rsid w:val="00BF35F5"/>
    <w:rsid w:val="00BF4318"/>
    <w:rsid w:val="00C04E00"/>
    <w:rsid w:val="00C05184"/>
    <w:rsid w:val="00C074E9"/>
    <w:rsid w:val="00C10850"/>
    <w:rsid w:val="00C13D74"/>
    <w:rsid w:val="00C170DF"/>
    <w:rsid w:val="00C626F6"/>
    <w:rsid w:val="00C63E34"/>
    <w:rsid w:val="00C65442"/>
    <w:rsid w:val="00C75819"/>
    <w:rsid w:val="00C83ABE"/>
    <w:rsid w:val="00C921B9"/>
    <w:rsid w:val="00C96E1E"/>
    <w:rsid w:val="00CA1664"/>
    <w:rsid w:val="00CA1E4C"/>
    <w:rsid w:val="00CA2004"/>
    <w:rsid w:val="00CB1B26"/>
    <w:rsid w:val="00CB1BAC"/>
    <w:rsid w:val="00CB1CDC"/>
    <w:rsid w:val="00CB299F"/>
    <w:rsid w:val="00CB4B31"/>
    <w:rsid w:val="00CD03A2"/>
    <w:rsid w:val="00CD3C0B"/>
    <w:rsid w:val="00CD3D7A"/>
    <w:rsid w:val="00CE04FA"/>
    <w:rsid w:val="00CE6883"/>
    <w:rsid w:val="00CF3CAB"/>
    <w:rsid w:val="00CF4C9B"/>
    <w:rsid w:val="00CF78B7"/>
    <w:rsid w:val="00D00C57"/>
    <w:rsid w:val="00D02BA0"/>
    <w:rsid w:val="00D2005C"/>
    <w:rsid w:val="00D2034F"/>
    <w:rsid w:val="00D26BDB"/>
    <w:rsid w:val="00D30A53"/>
    <w:rsid w:val="00D34D63"/>
    <w:rsid w:val="00D37E88"/>
    <w:rsid w:val="00D473AC"/>
    <w:rsid w:val="00D5249C"/>
    <w:rsid w:val="00D536D0"/>
    <w:rsid w:val="00D55B69"/>
    <w:rsid w:val="00D62B6F"/>
    <w:rsid w:val="00D63A0A"/>
    <w:rsid w:val="00D6713B"/>
    <w:rsid w:val="00D740BF"/>
    <w:rsid w:val="00D74DC2"/>
    <w:rsid w:val="00D811FB"/>
    <w:rsid w:val="00D83155"/>
    <w:rsid w:val="00D837C2"/>
    <w:rsid w:val="00D90BFB"/>
    <w:rsid w:val="00D953F1"/>
    <w:rsid w:val="00D97635"/>
    <w:rsid w:val="00DA24D4"/>
    <w:rsid w:val="00DA67B1"/>
    <w:rsid w:val="00DB0DF9"/>
    <w:rsid w:val="00DB4F88"/>
    <w:rsid w:val="00DB65C9"/>
    <w:rsid w:val="00DB777B"/>
    <w:rsid w:val="00DC1323"/>
    <w:rsid w:val="00DD6026"/>
    <w:rsid w:val="00DE0F8A"/>
    <w:rsid w:val="00DE56C6"/>
    <w:rsid w:val="00DE7192"/>
    <w:rsid w:val="00DF4968"/>
    <w:rsid w:val="00E0625B"/>
    <w:rsid w:val="00E10508"/>
    <w:rsid w:val="00E11407"/>
    <w:rsid w:val="00E126EB"/>
    <w:rsid w:val="00E17C5F"/>
    <w:rsid w:val="00E22410"/>
    <w:rsid w:val="00E274D5"/>
    <w:rsid w:val="00E2791E"/>
    <w:rsid w:val="00E3187F"/>
    <w:rsid w:val="00E325AD"/>
    <w:rsid w:val="00E4040B"/>
    <w:rsid w:val="00E46CFC"/>
    <w:rsid w:val="00E50FE5"/>
    <w:rsid w:val="00E66A78"/>
    <w:rsid w:val="00E67E4E"/>
    <w:rsid w:val="00E75B42"/>
    <w:rsid w:val="00E75EC2"/>
    <w:rsid w:val="00E76F7C"/>
    <w:rsid w:val="00E85C28"/>
    <w:rsid w:val="00E86474"/>
    <w:rsid w:val="00E8737C"/>
    <w:rsid w:val="00E960D9"/>
    <w:rsid w:val="00EA4552"/>
    <w:rsid w:val="00EA4664"/>
    <w:rsid w:val="00EA656D"/>
    <w:rsid w:val="00EB5229"/>
    <w:rsid w:val="00EB6E44"/>
    <w:rsid w:val="00EC07B5"/>
    <w:rsid w:val="00EC087B"/>
    <w:rsid w:val="00EC3EAD"/>
    <w:rsid w:val="00EC4930"/>
    <w:rsid w:val="00EE7DE4"/>
    <w:rsid w:val="00EF3293"/>
    <w:rsid w:val="00EF3DBF"/>
    <w:rsid w:val="00F018C7"/>
    <w:rsid w:val="00F11F04"/>
    <w:rsid w:val="00F179CE"/>
    <w:rsid w:val="00F26DEA"/>
    <w:rsid w:val="00F27725"/>
    <w:rsid w:val="00F34804"/>
    <w:rsid w:val="00F43B4E"/>
    <w:rsid w:val="00F44533"/>
    <w:rsid w:val="00F475B4"/>
    <w:rsid w:val="00F479DE"/>
    <w:rsid w:val="00F47E28"/>
    <w:rsid w:val="00F52BD1"/>
    <w:rsid w:val="00F56395"/>
    <w:rsid w:val="00F56396"/>
    <w:rsid w:val="00F65A45"/>
    <w:rsid w:val="00F66008"/>
    <w:rsid w:val="00F66DCC"/>
    <w:rsid w:val="00F73C4D"/>
    <w:rsid w:val="00F90EF3"/>
    <w:rsid w:val="00F939A4"/>
    <w:rsid w:val="00F94C0A"/>
    <w:rsid w:val="00FA05B0"/>
    <w:rsid w:val="00FA5CBC"/>
    <w:rsid w:val="00FC3DD9"/>
    <w:rsid w:val="00FC4E7B"/>
    <w:rsid w:val="00FC5353"/>
    <w:rsid w:val="00FC6D79"/>
    <w:rsid w:val="00FD173B"/>
    <w:rsid w:val="00FD4D7A"/>
    <w:rsid w:val="00FE40B9"/>
    <w:rsid w:val="00FE588A"/>
    <w:rsid w:val="00FE5F0B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  <w15:docId w15:val="{1818D3FA-27C1-4A68-B09D-1A656464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86"/>
    <w:pPr>
      <w:spacing w:before="120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rsid w:val="00400C96"/>
    <w:pPr>
      <w:keepNext/>
      <w:numPr>
        <w:numId w:val="7"/>
      </w:numPr>
      <w:pBdr>
        <w:bottom w:val="single" w:sz="4" w:space="1" w:color="auto"/>
      </w:pBdr>
      <w:ind w:left="142" w:hanging="142"/>
      <w:outlineLvl w:val="0"/>
    </w:pPr>
    <w:rPr>
      <w:b/>
      <w:caps/>
      <w:noProof/>
      <w:sz w:val="28"/>
      <w:szCs w:val="28"/>
    </w:rPr>
  </w:style>
  <w:style w:type="paragraph" w:styleId="Titre2">
    <w:name w:val="heading 2"/>
    <w:basedOn w:val="Titre3"/>
    <w:next w:val="Normal"/>
    <w:qFormat/>
    <w:rsid w:val="00670A85"/>
    <w:pPr>
      <w:numPr>
        <w:numId w:val="14"/>
      </w:numPr>
      <w:ind w:left="567" w:hanging="283"/>
      <w:outlineLvl w:val="1"/>
    </w:pPr>
    <w:rPr>
      <w:smallCaps/>
    </w:rPr>
  </w:style>
  <w:style w:type="paragraph" w:styleId="Titre3">
    <w:name w:val="heading 3"/>
    <w:basedOn w:val="Normal"/>
    <w:next w:val="Normal"/>
    <w:qFormat/>
    <w:rsid w:val="009E621A"/>
    <w:pPr>
      <w:keepNext/>
      <w:numPr>
        <w:numId w:val="15"/>
      </w:numPr>
      <w:spacing w:before="240"/>
      <w:ind w:left="851" w:hanging="284"/>
      <w:outlineLvl w:val="2"/>
    </w:pPr>
    <w:rPr>
      <w:b/>
      <w:sz w:val="24"/>
      <w:u w:val="single"/>
    </w:rPr>
  </w:style>
  <w:style w:type="paragraph" w:styleId="Titre4">
    <w:name w:val="heading 4"/>
    <w:basedOn w:val="Titre5"/>
    <w:next w:val="Normal"/>
    <w:qFormat/>
    <w:rsid w:val="009E621A"/>
    <w:pPr>
      <w:numPr>
        <w:numId w:val="16"/>
      </w:numPr>
      <w:ind w:left="284" w:hanging="284"/>
      <w:outlineLvl w:val="3"/>
    </w:pPr>
  </w:style>
  <w:style w:type="paragraph" w:styleId="Titre5">
    <w:name w:val="heading 5"/>
    <w:basedOn w:val="Titre3"/>
    <w:next w:val="Normal"/>
    <w:qFormat/>
    <w:rsid w:val="00D2005C"/>
    <w:pPr>
      <w:numPr>
        <w:numId w:val="8"/>
      </w:numPr>
      <w:ind w:left="284" w:hanging="284"/>
      <w:outlineLvl w:val="4"/>
    </w:pPr>
    <w:rPr>
      <w:b w:val="0"/>
      <w:smallCaps/>
      <w:szCs w:val="24"/>
    </w:rPr>
  </w:style>
  <w:style w:type="paragraph" w:styleId="Titre6">
    <w:name w:val="heading 6"/>
    <w:basedOn w:val="Titre5"/>
    <w:next w:val="Normal"/>
    <w:qFormat/>
    <w:rsid w:val="00E4040B"/>
    <w:pPr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  <w:outlineLvl w:val="6"/>
    </w:pPr>
    <w:rPr>
      <w:b/>
      <w:bCs/>
      <w:i/>
      <w:iCs/>
      <w:caps/>
      <w:sz w:val="4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Pr>
      <w:sz w:val="24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2">
    <w:name w:val="Body Text 2"/>
    <w:basedOn w:val="Normal"/>
    <w:semiHidden/>
    <w:pPr>
      <w:spacing w:after="120"/>
    </w:pPr>
    <w:rPr>
      <w:sz w:val="24"/>
    </w:rPr>
  </w:style>
  <w:style w:type="paragraph" w:styleId="Titre">
    <w:name w:val="Title"/>
    <w:basedOn w:val="Normal"/>
    <w:qFormat/>
    <w:rsid w:val="003A1C86"/>
    <w:pPr>
      <w:shd w:val="clear" w:color="auto" w:fill="D9D9D9" w:themeFill="background1" w:themeFillShade="D9"/>
      <w:spacing w:after="120"/>
      <w:jc w:val="center"/>
    </w:pPr>
    <w:rPr>
      <w:b/>
      <w:sz w:val="36"/>
      <w:szCs w:val="36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M1">
    <w:name w:val="toc 1"/>
    <w:basedOn w:val="Normal"/>
    <w:next w:val="Normal"/>
    <w:autoRedefine/>
    <w:uiPriority w:val="39"/>
    <w:qFormat/>
    <w:rsid w:val="00316712"/>
    <w:pPr>
      <w:tabs>
        <w:tab w:val="left" w:pos="284"/>
        <w:tab w:val="right" w:leader="dot" w:pos="9062"/>
      </w:tabs>
    </w:pPr>
    <w:rPr>
      <w:sz w:val="24"/>
    </w:rPr>
  </w:style>
  <w:style w:type="paragraph" w:styleId="Corpsdetexte3">
    <w:name w:val="Body Text 3"/>
    <w:basedOn w:val="Normal"/>
    <w:semiHidden/>
    <w:rPr>
      <w:color w:val="FF0000"/>
      <w:sz w:val="24"/>
    </w:rPr>
  </w:style>
  <w:style w:type="paragraph" w:customStyle="1" w:styleId="AVCorpsdetexte1">
    <w:name w:val="AV_Corps de texte 1"/>
    <w:basedOn w:val="Corpsdetexte"/>
    <w:pPr>
      <w:spacing w:after="120"/>
    </w:pPr>
    <w:rPr>
      <w:rFonts w:eastAsia="Arial Unicode MS"/>
      <w:sz w:val="22"/>
    </w:rPr>
  </w:style>
  <w:style w:type="paragraph" w:customStyle="1" w:styleId="AVPuce3">
    <w:name w:val="AV_Puce3"/>
    <w:basedOn w:val="Corpsdetexte"/>
    <w:autoRedefine/>
    <w:pPr>
      <w:numPr>
        <w:numId w:val="1"/>
      </w:numPr>
      <w:tabs>
        <w:tab w:val="left" w:pos="851"/>
      </w:tabs>
      <w:spacing w:after="120"/>
      <w:ind w:left="1135" w:hanging="284"/>
    </w:pPr>
    <w:rPr>
      <w:sz w:val="22"/>
    </w:rPr>
  </w:style>
  <w:style w:type="paragraph" w:customStyle="1" w:styleId="AVRemarques2">
    <w:name w:val="AV_Remarques2"/>
    <w:basedOn w:val="Normal"/>
    <w:autoRedefine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pacing w:before="240" w:after="240"/>
      <w:ind w:left="720" w:right="5508"/>
      <w:outlineLvl w:val="0"/>
    </w:pPr>
    <w:rPr>
      <w:bCs/>
      <w:i/>
      <w:iCs/>
    </w:rPr>
  </w:style>
  <w:style w:type="paragraph" w:customStyle="1" w:styleId="AVPuce1">
    <w:name w:val="AV_Puce1"/>
    <w:basedOn w:val="Corpsdetexte"/>
    <w:autoRedefine/>
    <w:pPr>
      <w:numPr>
        <w:numId w:val="2"/>
      </w:numPr>
      <w:tabs>
        <w:tab w:val="clear" w:pos="567"/>
        <w:tab w:val="left" w:pos="454"/>
        <w:tab w:val="num" w:pos="851"/>
        <w:tab w:val="left" w:pos="1260"/>
      </w:tabs>
      <w:spacing w:after="120"/>
      <w:ind w:left="965"/>
    </w:pPr>
    <w:rPr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AVTitre2">
    <w:name w:val="AV_Titre2"/>
    <w:basedOn w:val="Titre2"/>
    <w:autoRedefine/>
    <w:pPr>
      <w:tabs>
        <w:tab w:val="left" w:pos="1276"/>
        <w:tab w:val="left" w:pos="4270"/>
      </w:tabs>
      <w:spacing w:after="60"/>
      <w:jc w:val="left"/>
    </w:pPr>
    <w:rPr>
      <w:rFonts w:ascii="Arial Black" w:hAnsi="Arial Black"/>
      <w:bCs/>
      <w:iCs/>
      <w:caps/>
      <w:noProof/>
      <w:sz w:val="28"/>
      <w:szCs w:val="18"/>
    </w:rPr>
  </w:style>
  <w:style w:type="paragraph" w:customStyle="1" w:styleId="AVTitre3">
    <w:name w:val="AV_Titre3"/>
    <w:basedOn w:val="Titre3"/>
    <w:autoRedefine/>
    <w:pPr>
      <w:tabs>
        <w:tab w:val="left" w:pos="1276"/>
        <w:tab w:val="left" w:pos="4270"/>
      </w:tabs>
      <w:spacing w:after="60"/>
    </w:pPr>
    <w:rPr>
      <w:b w:val="0"/>
      <w:bCs/>
      <w:noProof/>
      <w:sz w:val="26"/>
      <w:szCs w:val="18"/>
      <w:u w:val="none"/>
    </w:rPr>
  </w:style>
  <w:style w:type="paragraph" w:customStyle="1" w:styleId="AVTitre4">
    <w:name w:val="AV_Titre4"/>
    <w:basedOn w:val="Titre4"/>
    <w:autoRedefine/>
    <w:pPr>
      <w:tabs>
        <w:tab w:val="left" w:pos="1276"/>
        <w:tab w:val="left" w:pos="4270"/>
      </w:tabs>
      <w:spacing w:after="60"/>
    </w:pPr>
    <w:rPr>
      <w:i/>
      <w:iCs/>
      <w:noProof/>
      <w:szCs w:val="28"/>
    </w:rPr>
  </w:style>
  <w:style w:type="paragraph" w:styleId="Paragraphedeliste">
    <w:name w:val="List Paragraph"/>
    <w:basedOn w:val="Normal"/>
    <w:uiPriority w:val="34"/>
    <w:qFormat/>
    <w:rsid w:val="004B1E47"/>
    <w:pPr>
      <w:ind w:left="708"/>
    </w:pPr>
  </w:style>
  <w:style w:type="character" w:customStyle="1" w:styleId="CorpsdetexteCar">
    <w:name w:val="Corps de texte Car"/>
    <w:link w:val="Corpsdetexte"/>
    <w:semiHidden/>
    <w:rsid w:val="00562A90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4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4D2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A61E4"/>
    <w:pPr>
      <w:keepLines/>
      <w:pBdr>
        <w:bottom w:val="none" w:sz="0" w:space="0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noProof w:val="0"/>
      <w:color w:val="365F91" w:themeColor="accent1" w:themeShade="BF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70A85"/>
    <w:pPr>
      <w:tabs>
        <w:tab w:val="left" w:pos="567"/>
        <w:tab w:val="right" w:leader="dot" w:pos="9062"/>
      </w:tabs>
      <w:spacing w:after="100"/>
      <w:ind w:left="284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670A85"/>
    <w:pPr>
      <w:tabs>
        <w:tab w:val="left" w:pos="851"/>
        <w:tab w:val="right" w:leader="dot" w:pos="9062"/>
      </w:tabs>
      <w:spacing w:after="100"/>
      <w:ind w:left="567"/>
    </w:pPr>
    <w:rPr>
      <w:bCs/>
      <w:noProof/>
      <w:sz w:val="24"/>
      <w:szCs w:val="24"/>
    </w:rPr>
  </w:style>
  <w:style w:type="character" w:styleId="lev">
    <w:name w:val="Strong"/>
    <w:basedOn w:val="Policepardfaut"/>
    <w:uiPriority w:val="22"/>
    <w:qFormat/>
    <w:rsid w:val="001217FD"/>
    <w:rPr>
      <w:b/>
      <w:bCs/>
    </w:rPr>
  </w:style>
  <w:style w:type="character" w:styleId="CitationHTML">
    <w:name w:val="HTML Cite"/>
    <w:basedOn w:val="Policepardfaut"/>
    <w:uiPriority w:val="99"/>
    <w:semiHidden/>
    <w:unhideWhenUsed/>
    <w:rsid w:val="004C4B4D"/>
    <w:rPr>
      <w:i/>
      <w:iCs/>
    </w:rPr>
  </w:style>
  <w:style w:type="table" w:styleId="Grilledutableau">
    <w:name w:val="Table Grid"/>
    <w:basedOn w:val="TableauNormal"/>
    <w:uiPriority w:val="59"/>
    <w:rsid w:val="00EA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72513"/>
    <w:rPr>
      <w:rFonts w:ascii="Arial" w:hAnsi="Arial" w:cs="Arial"/>
      <w:sz w:val="22"/>
      <w:szCs w:val="22"/>
    </w:rPr>
  </w:style>
  <w:style w:type="paragraph" w:customStyle="1" w:styleId="Style5">
    <w:name w:val="Style 5"/>
    <w:basedOn w:val="Normal"/>
    <w:uiPriority w:val="99"/>
    <w:rsid w:val="008D5AE9"/>
    <w:pPr>
      <w:widowControl w:val="0"/>
      <w:autoSpaceDE w:val="0"/>
      <w:autoSpaceDN w:val="0"/>
      <w:adjustRightInd w:val="0"/>
      <w:spacing w:before="0"/>
      <w:jc w:val="left"/>
    </w:pPr>
    <w:rPr>
      <w:rFonts w:ascii="Century Gothic" w:eastAsiaTheme="minorEastAsia" w:hAnsi="Century Gothic" w:cs="Century Gothic"/>
      <w:sz w:val="18"/>
      <w:szCs w:val="18"/>
      <w:lang w:eastAsia="fr-FR"/>
    </w:rPr>
  </w:style>
  <w:style w:type="paragraph" w:customStyle="1" w:styleId="Style6">
    <w:name w:val="Style 6"/>
    <w:basedOn w:val="Normal"/>
    <w:uiPriority w:val="99"/>
    <w:rsid w:val="008D5AE9"/>
    <w:pPr>
      <w:widowControl w:val="0"/>
      <w:autoSpaceDE w:val="0"/>
      <w:autoSpaceDN w:val="0"/>
      <w:spacing w:before="0" w:line="204" w:lineRule="auto"/>
      <w:ind w:left="792"/>
      <w:jc w:val="left"/>
    </w:pPr>
    <w:rPr>
      <w:rFonts w:ascii="Century Gothic" w:eastAsiaTheme="minorEastAsia" w:hAnsi="Century Gothic" w:cs="Century Gothic"/>
      <w:sz w:val="18"/>
      <w:szCs w:val="18"/>
      <w:lang w:eastAsia="fr-FR"/>
    </w:rPr>
  </w:style>
  <w:style w:type="paragraph" w:customStyle="1" w:styleId="Style9">
    <w:name w:val="Style 9"/>
    <w:basedOn w:val="Normal"/>
    <w:uiPriority w:val="99"/>
    <w:rsid w:val="008D5AE9"/>
    <w:pPr>
      <w:widowControl w:val="0"/>
      <w:autoSpaceDE w:val="0"/>
      <w:autoSpaceDN w:val="0"/>
      <w:spacing w:before="252"/>
      <w:ind w:left="864"/>
      <w:jc w:val="left"/>
    </w:pPr>
    <w:rPr>
      <w:rFonts w:ascii="Century Gothic" w:eastAsiaTheme="minorEastAsia" w:hAnsi="Century Gothic" w:cs="Century Gothic"/>
      <w:b/>
      <w:bCs/>
      <w:color w:val="4E81BC"/>
      <w:lang w:eastAsia="fr-FR"/>
    </w:rPr>
  </w:style>
  <w:style w:type="paragraph" w:customStyle="1" w:styleId="Style11">
    <w:name w:val="Style 11"/>
    <w:basedOn w:val="Normal"/>
    <w:uiPriority w:val="99"/>
    <w:rsid w:val="008D5AE9"/>
    <w:pPr>
      <w:widowControl w:val="0"/>
      <w:autoSpaceDE w:val="0"/>
      <w:autoSpaceDN w:val="0"/>
      <w:spacing w:before="0"/>
      <w:ind w:right="864"/>
      <w:jc w:val="right"/>
    </w:pPr>
    <w:rPr>
      <w:rFonts w:eastAsiaTheme="minorEastAsia"/>
      <w:sz w:val="6"/>
      <w:szCs w:val="6"/>
      <w:lang w:eastAsia="fr-FR"/>
    </w:rPr>
  </w:style>
  <w:style w:type="paragraph" w:customStyle="1" w:styleId="Style12">
    <w:name w:val="Style 12"/>
    <w:basedOn w:val="Normal"/>
    <w:uiPriority w:val="99"/>
    <w:rsid w:val="008D5AE9"/>
    <w:pPr>
      <w:widowControl w:val="0"/>
      <w:autoSpaceDE w:val="0"/>
      <w:autoSpaceDN w:val="0"/>
      <w:spacing w:before="0"/>
      <w:ind w:left="576"/>
      <w:jc w:val="left"/>
    </w:pPr>
    <w:rPr>
      <w:rFonts w:eastAsiaTheme="minorEastAsia"/>
      <w:sz w:val="6"/>
      <w:szCs w:val="6"/>
      <w:lang w:eastAsia="fr-FR"/>
    </w:rPr>
  </w:style>
  <w:style w:type="paragraph" w:customStyle="1" w:styleId="Style10">
    <w:name w:val="Style 10"/>
    <w:basedOn w:val="Normal"/>
    <w:uiPriority w:val="99"/>
    <w:rsid w:val="008D5AE9"/>
    <w:pPr>
      <w:widowControl w:val="0"/>
      <w:autoSpaceDE w:val="0"/>
      <w:autoSpaceDN w:val="0"/>
      <w:spacing w:before="288"/>
      <w:ind w:left="864" w:right="936"/>
    </w:pPr>
    <w:rPr>
      <w:rFonts w:eastAsiaTheme="minorEastAsia"/>
      <w:sz w:val="6"/>
      <w:szCs w:val="6"/>
      <w:lang w:eastAsia="fr-FR"/>
    </w:rPr>
  </w:style>
  <w:style w:type="paragraph" w:customStyle="1" w:styleId="Style13">
    <w:name w:val="Style 13"/>
    <w:basedOn w:val="Normal"/>
    <w:uiPriority w:val="99"/>
    <w:rsid w:val="008D5AE9"/>
    <w:pPr>
      <w:widowControl w:val="0"/>
      <w:autoSpaceDE w:val="0"/>
      <w:autoSpaceDN w:val="0"/>
      <w:adjustRightInd w:val="0"/>
      <w:spacing w:before="0"/>
      <w:jc w:val="left"/>
    </w:pPr>
    <w:rPr>
      <w:rFonts w:ascii="Century Gothic" w:eastAsiaTheme="minorEastAsia" w:hAnsi="Century Gothic" w:cs="Century Gothic"/>
      <w:sz w:val="18"/>
      <w:szCs w:val="18"/>
      <w:lang w:eastAsia="fr-FR"/>
    </w:rPr>
  </w:style>
  <w:style w:type="paragraph" w:customStyle="1" w:styleId="Style14">
    <w:name w:val="Style 14"/>
    <w:basedOn w:val="Normal"/>
    <w:uiPriority w:val="99"/>
    <w:rsid w:val="008D5AE9"/>
    <w:pPr>
      <w:widowControl w:val="0"/>
      <w:autoSpaceDE w:val="0"/>
      <w:autoSpaceDN w:val="0"/>
      <w:spacing w:before="0"/>
      <w:ind w:left="864"/>
      <w:jc w:val="left"/>
    </w:pPr>
    <w:rPr>
      <w:rFonts w:eastAsiaTheme="minorEastAsia"/>
      <w:sz w:val="6"/>
      <w:szCs w:val="6"/>
      <w:lang w:eastAsia="fr-FR"/>
    </w:rPr>
  </w:style>
  <w:style w:type="paragraph" w:customStyle="1" w:styleId="Style15">
    <w:name w:val="Style 15"/>
    <w:basedOn w:val="Normal"/>
    <w:uiPriority w:val="99"/>
    <w:rsid w:val="008D5AE9"/>
    <w:pPr>
      <w:widowControl w:val="0"/>
      <w:autoSpaceDE w:val="0"/>
      <w:autoSpaceDN w:val="0"/>
      <w:spacing w:before="0"/>
      <w:ind w:left="180"/>
      <w:jc w:val="left"/>
    </w:pPr>
    <w:rPr>
      <w:rFonts w:eastAsiaTheme="minorEastAsia"/>
      <w:sz w:val="6"/>
      <w:szCs w:val="6"/>
      <w:lang w:eastAsia="fr-FR"/>
    </w:rPr>
  </w:style>
  <w:style w:type="paragraph" w:customStyle="1" w:styleId="Style1">
    <w:name w:val="Style 1"/>
    <w:basedOn w:val="Normal"/>
    <w:uiPriority w:val="99"/>
    <w:rsid w:val="008D5AE9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customStyle="1" w:styleId="CharacterStyle4">
    <w:name w:val="Character Style 4"/>
    <w:uiPriority w:val="99"/>
    <w:rsid w:val="008D5AE9"/>
    <w:rPr>
      <w:rFonts w:ascii="Century Gothic" w:hAnsi="Century Gothic" w:cs="Century Gothic"/>
      <w:b/>
      <w:bCs/>
      <w:color w:val="4E81BC"/>
      <w:sz w:val="22"/>
      <w:szCs w:val="22"/>
    </w:rPr>
  </w:style>
  <w:style w:type="character" w:customStyle="1" w:styleId="CharacterStyle3">
    <w:name w:val="Character Style 3"/>
    <w:uiPriority w:val="99"/>
    <w:rsid w:val="008D5AE9"/>
    <w:rPr>
      <w:rFonts w:ascii="Century Gothic" w:hAnsi="Century Gothic" w:cs="Century Gothic"/>
      <w:sz w:val="18"/>
      <w:szCs w:val="18"/>
    </w:rPr>
  </w:style>
  <w:style w:type="character" w:customStyle="1" w:styleId="CharacterStyle2">
    <w:name w:val="Character Style 2"/>
    <w:uiPriority w:val="99"/>
    <w:rsid w:val="008D5AE9"/>
    <w:rPr>
      <w:sz w:val="20"/>
      <w:szCs w:val="20"/>
    </w:rPr>
  </w:style>
  <w:style w:type="character" w:customStyle="1" w:styleId="CharacterStyle1">
    <w:name w:val="Character Style 1"/>
    <w:uiPriority w:val="99"/>
    <w:rsid w:val="008D5AE9"/>
    <w:rPr>
      <w:rFonts w:ascii="Arial" w:hAnsi="Arial" w:cs="Arial"/>
      <w:sz w:val="6"/>
      <w:szCs w:val="6"/>
    </w:rPr>
  </w:style>
  <w:style w:type="character" w:customStyle="1" w:styleId="En-tteCar">
    <w:name w:val="En-tête Car"/>
    <w:basedOn w:val="Policepardfaut"/>
    <w:link w:val="En-tte"/>
    <w:uiPriority w:val="99"/>
    <w:rsid w:val="00227D64"/>
    <w:rPr>
      <w:rFonts w:ascii="Arial" w:hAnsi="Arial" w:cs="Arial"/>
      <w:sz w:val="22"/>
      <w:szCs w:val="22"/>
    </w:rPr>
  </w:style>
  <w:style w:type="paragraph" w:customStyle="1" w:styleId="Texte1">
    <w:name w:val="Texte1"/>
    <w:basedOn w:val="Normal"/>
    <w:rsid w:val="00F2772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57"/>
    </w:pPr>
    <w:rPr>
      <w:rFonts w:ascii="Times New Roman" w:hAnsi="Times New Roman"/>
      <w:noProof/>
      <w:color w:val="000000"/>
      <w:sz w:val="20"/>
      <w:szCs w:val="20"/>
      <w:shd w:val="clear" w:color="auto" w:fill="FFFFFF"/>
      <w:lang w:val="en-US"/>
    </w:rPr>
  </w:style>
  <w:style w:type="paragraph" w:customStyle="1" w:styleId="Normal0">
    <w:name w:val="[Normal]"/>
    <w:rsid w:val="00F27725"/>
    <w:rPr>
      <w:rFonts w:ascii="Arial" w:eastAsia="Arial" w:hAnsi="Arial" w:cs="Arial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50B7-C3DF-4865-B77C-4BD8CB01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</vt:lpstr>
    </vt:vector>
  </TitlesOfParts>
  <Company>Conseil Général de l'Isère</Company>
  <LinksUpToDate>false</LinksUpToDate>
  <CharactersWithSpaces>1658</CharactersWithSpaces>
  <SharedDoc>false</SharedDoc>
  <HLinks>
    <vt:vector size="6" baseType="variant">
      <vt:variant>
        <vt:i4>6029425</vt:i4>
      </vt:variant>
      <vt:variant>
        <vt:i4>3</vt:i4>
      </vt:variant>
      <vt:variant>
        <vt:i4>0</vt:i4>
      </vt:variant>
      <vt:variant>
        <vt:i4>5</vt:i4>
      </vt:variant>
      <vt:variant>
        <vt:lpwstr>http://oiseauxisere.free.fr/php/liste_especes38.php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</dc:title>
  <dc:creator>CGI</dc:creator>
  <cp:lastModifiedBy>Poste5</cp:lastModifiedBy>
  <cp:revision>3</cp:revision>
  <cp:lastPrinted>2019-01-21T08:30:00Z</cp:lastPrinted>
  <dcterms:created xsi:type="dcterms:W3CDTF">2019-05-29T14:43:00Z</dcterms:created>
  <dcterms:modified xsi:type="dcterms:W3CDTF">2019-05-29T15:20:00Z</dcterms:modified>
</cp:coreProperties>
</file>